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A2" w:rsidRPr="00AF07FD" w:rsidRDefault="00A57BA2" w:rsidP="00AF07FD">
      <w:pPr>
        <w:spacing w:after="0" w:line="24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AF07FD">
        <w:rPr>
          <w:rFonts w:ascii="Times New Roman" w:hAnsi="Times New Roman" w:cs="Times New Roman"/>
          <w:w w:val="90"/>
          <w:sz w:val="28"/>
          <w:szCs w:val="28"/>
        </w:rPr>
        <w:t xml:space="preserve">На занятии внеурочной деятельности в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8 кл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ассе по т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ем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е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:  «</w:t>
      </w:r>
      <w:proofErr w:type="spellStart"/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Глазо-сердечная</w:t>
      </w:r>
      <w:proofErr w:type="spellEnd"/>
      <w:r w:rsidR="009A2EC6" w:rsidRPr="00AF07FD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проба</w:t>
      </w:r>
      <w:r w:rsidR="009A2EC6" w:rsidRPr="00AF07FD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Г.</w:t>
      </w:r>
      <w:r w:rsidR="009A2EC6" w:rsidRPr="00AF07FD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proofErr w:type="spellStart"/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Данини</w:t>
      </w:r>
      <w:proofErr w:type="spellEnd"/>
      <w:r w:rsidR="009A2EC6" w:rsidRPr="00AF07FD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—</w:t>
      </w:r>
      <w:r w:rsidR="009A2EC6" w:rsidRPr="00AF07FD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Б.</w:t>
      </w:r>
      <w:r w:rsidR="009A2EC6" w:rsidRPr="00AF07FD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proofErr w:type="spellStart"/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Ашнера</w:t>
      </w:r>
      <w:proofErr w:type="spellEnd"/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»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 xml:space="preserve"> было использовано следующее оборудование и материалы центра Точка роста: </w:t>
      </w:r>
      <w:r w:rsidR="009A2EC6" w:rsidRPr="00AF07FD">
        <w:rPr>
          <w:rFonts w:ascii="Times New Roman" w:hAnsi="Times New Roman" w:cs="Times New Roman"/>
          <w:b/>
          <w:spacing w:val="-12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spacing w:val="-1"/>
          <w:w w:val="90"/>
          <w:sz w:val="28"/>
          <w:szCs w:val="28"/>
        </w:rPr>
        <w:t>цифровая</w:t>
      </w:r>
      <w:r w:rsidR="009A2EC6" w:rsidRPr="00AF07FD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spacing w:val="-1"/>
          <w:w w:val="90"/>
          <w:sz w:val="28"/>
          <w:szCs w:val="28"/>
        </w:rPr>
        <w:t>лаборатория</w:t>
      </w:r>
      <w:r w:rsidR="009A2EC6" w:rsidRPr="00AF07F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(датчик</w:t>
      </w:r>
      <w:r w:rsidR="009A2EC6" w:rsidRPr="00AF07FD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пульса),</w:t>
      </w:r>
      <w:r w:rsidR="009A2EC6" w:rsidRPr="00AF07F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ПК.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 xml:space="preserve"> При помощи этого оборудования обучающиеся выполняли опыт.</w:t>
      </w:r>
    </w:p>
    <w:p w:rsidR="009A2EC6" w:rsidRPr="00AF07FD" w:rsidRDefault="00A57BA2" w:rsidP="00AF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FD">
        <w:rPr>
          <w:rFonts w:ascii="Times New Roman" w:hAnsi="Times New Roman" w:cs="Times New Roman"/>
          <w:w w:val="95"/>
          <w:sz w:val="28"/>
          <w:szCs w:val="28"/>
        </w:rPr>
        <w:t>В опыте участвовали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 xml:space="preserve"> 3-х человек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а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: испытуемый, экспериментатор, помощник,</w:t>
      </w:r>
      <w:r w:rsidR="009A2EC6" w:rsidRPr="00AF07FD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подсчитывающий</w:t>
      </w:r>
      <w:r w:rsidR="009A2EC6"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частоту</w:t>
      </w:r>
      <w:r w:rsidR="009A2EC6"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сердечных</w:t>
      </w:r>
      <w:r w:rsidR="009A2EC6"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сокращений</w:t>
      </w:r>
      <w:r w:rsidR="009A2EC6" w:rsidRPr="00AF07FD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(ЧСС)</w:t>
      </w:r>
      <w:r w:rsidR="009A2EC6"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9A2EC6"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5"/>
          <w:sz w:val="28"/>
          <w:szCs w:val="28"/>
        </w:rPr>
        <w:t>пульсу.</w:t>
      </w:r>
      <w:r w:rsidR="009A2EC6" w:rsidRPr="00AF07FD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756468" w:rsidRPr="00AF07FD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По ходу опыта заполняется </w:t>
      </w:r>
      <w:r w:rsidR="009A2EC6" w:rsidRPr="00AF07FD">
        <w:rPr>
          <w:rFonts w:ascii="Times New Roman" w:hAnsi="Times New Roman" w:cs="Times New Roman"/>
          <w:sz w:val="28"/>
          <w:szCs w:val="28"/>
        </w:rPr>
        <w:t>таблиц</w:t>
      </w:r>
      <w:r w:rsidR="00756468" w:rsidRPr="00AF07FD">
        <w:rPr>
          <w:rFonts w:ascii="Times New Roman" w:hAnsi="Times New Roman" w:cs="Times New Roman"/>
          <w:sz w:val="28"/>
          <w:szCs w:val="28"/>
        </w:rPr>
        <w:t>а</w:t>
      </w:r>
      <w:r w:rsidR="00AF07FD" w:rsidRPr="00AF07FD">
        <w:rPr>
          <w:rFonts w:ascii="Times New Roman" w:hAnsi="Times New Roman" w:cs="Times New Roman"/>
          <w:sz w:val="28"/>
          <w:szCs w:val="28"/>
        </w:rPr>
        <w:t xml:space="preserve"> 1</w:t>
      </w:r>
      <w:r w:rsidR="00756468" w:rsidRPr="00AF07FD">
        <w:rPr>
          <w:rFonts w:ascii="Times New Roman" w:hAnsi="Times New Roman" w:cs="Times New Roman"/>
          <w:sz w:val="28"/>
          <w:szCs w:val="28"/>
        </w:rPr>
        <w:t>, в которую вносятся следующие показания:</w:t>
      </w:r>
    </w:p>
    <w:p w:rsidR="009A2EC6" w:rsidRPr="00AF07FD" w:rsidRDefault="00756468" w:rsidP="00AF07FD">
      <w:pPr>
        <w:pStyle w:val="a5"/>
        <w:numPr>
          <w:ilvl w:val="0"/>
          <w:numId w:val="2"/>
        </w:numPr>
        <w:tabs>
          <w:tab w:val="left" w:pos="73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7FD">
        <w:rPr>
          <w:rFonts w:ascii="Times New Roman" w:hAnsi="Times New Roman" w:cs="Times New Roman"/>
          <w:w w:val="90"/>
          <w:sz w:val="28"/>
          <w:szCs w:val="28"/>
        </w:rPr>
        <w:t>Показания</w:t>
      </w:r>
      <w:r w:rsidR="009A2EC6" w:rsidRPr="00AF07F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пульса</w:t>
      </w:r>
      <w:r w:rsidR="009A2EC6" w:rsidRPr="00AF07FD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в</w:t>
      </w:r>
      <w:r w:rsidR="009A2EC6" w:rsidRPr="00AF07FD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исходном</w:t>
      </w:r>
      <w:r w:rsidR="009A2EC6" w:rsidRPr="00AF07FD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положении</w:t>
      </w:r>
      <w:r w:rsidR="009A2EC6" w:rsidRPr="00AF07FD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(положение</w:t>
      </w:r>
      <w:r w:rsidR="009A2EC6" w:rsidRPr="00AF07FD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9A2EC6" w:rsidRPr="00AF07FD">
        <w:rPr>
          <w:rFonts w:ascii="Times New Roman" w:hAnsi="Times New Roman" w:cs="Times New Roman"/>
          <w:w w:val="90"/>
          <w:sz w:val="28"/>
          <w:szCs w:val="28"/>
        </w:rPr>
        <w:t>сидя).</w:t>
      </w:r>
    </w:p>
    <w:p w:rsidR="009A2EC6" w:rsidRPr="00AF07FD" w:rsidRDefault="009A2EC6" w:rsidP="00AF07FD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F07FD">
        <w:rPr>
          <w:rFonts w:ascii="Times New Roman" w:hAnsi="Times New Roman" w:cs="Times New Roman"/>
          <w:w w:val="95"/>
          <w:sz w:val="28"/>
          <w:szCs w:val="28"/>
        </w:rPr>
        <w:t>Испытуемый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сидит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стуле.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Подсчитывается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ЧСС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пульсу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1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мин.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Измерения</w:t>
      </w:r>
      <w:r w:rsidRPr="00AF07FD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проводят</w:t>
      </w:r>
      <w:r w:rsidRPr="00AF07FD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несколько</w:t>
      </w:r>
      <w:r w:rsidRPr="00AF07F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раз</w:t>
      </w:r>
      <w:r w:rsidRPr="00AF07FD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AF07F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расчёта</w:t>
      </w:r>
      <w:r w:rsidRPr="00AF07F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среднего</w:t>
      </w:r>
      <w:r w:rsidRPr="00AF07FD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показателя</w:t>
      </w:r>
      <w:r w:rsidRPr="00AF07F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F07FD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покое.</w:t>
      </w:r>
    </w:p>
    <w:p w:rsidR="009A2EC6" w:rsidRPr="00AF07FD" w:rsidRDefault="009A2EC6" w:rsidP="00AF07FD">
      <w:pPr>
        <w:pStyle w:val="a5"/>
        <w:numPr>
          <w:ilvl w:val="0"/>
          <w:numId w:val="2"/>
        </w:numPr>
        <w:tabs>
          <w:tab w:val="left" w:pos="73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07FD">
        <w:rPr>
          <w:rFonts w:ascii="Times New Roman" w:hAnsi="Times New Roman" w:cs="Times New Roman"/>
          <w:w w:val="90"/>
          <w:sz w:val="28"/>
          <w:szCs w:val="28"/>
        </w:rPr>
        <w:t>Определение</w:t>
      </w:r>
      <w:r w:rsidRPr="00AF07FD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рефлекторной</w:t>
      </w:r>
      <w:r w:rsidRPr="00AF07FD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сердечной</w:t>
      </w:r>
      <w:r w:rsidRPr="00AF07FD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реакции.</w:t>
      </w:r>
    </w:p>
    <w:p w:rsidR="009A2EC6" w:rsidRPr="00AF07FD" w:rsidRDefault="009A2EC6" w:rsidP="00AF07FD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F07FD">
        <w:rPr>
          <w:rFonts w:ascii="Times New Roman" w:hAnsi="Times New Roman" w:cs="Times New Roman"/>
          <w:w w:val="95"/>
          <w:sz w:val="28"/>
          <w:szCs w:val="28"/>
        </w:rPr>
        <w:t>Экспериментатор через стерильные марлевые салфетки располагает указательный и</w:t>
      </w:r>
      <w:r w:rsidRPr="00AF07FD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большой палец левой руки на глазных яблоках испытуемого и надавливает на них в тече</w:t>
      </w:r>
      <w:r w:rsidRPr="00AF07FD">
        <w:rPr>
          <w:rFonts w:ascii="Times New Roman" w:hAnsi="Times New Roman" w:cs="Times New Roman"/>
          <w:w w:val="95"/>
          <w:sz w:val="28"/>
          <w:szCs w:val="28"/>
        </w:rPr>
        <w:t>ние 15 сек. Давление не должно быть сильным. Начиная с 5-й секунды надавливания,</w:t>
      </w:r>
      <w:r w:rsidRPr="00AF07F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подсчитывают</w:t>
      </w:r>
      <w:r w:rsidRPr="00AF07FD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пульс</w:t>
      </w:r>
      <w:r w:rsidRPr="00AF07FD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F07F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течение</w:t>
      </w:r>
      <w:r w:rsidRPr="00AF07FD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10</w:t>
      </w:r>
      <w:r w:rsidRPr="00AF07F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AF07FD">
        <w:rPr>
          <w:rFonts w:ascii="Times New Roman" w:hAnsi="Times New Roman" w:cs="Times New Roman"/>
          <w:w w:val="90"/>
          <w:sz w:val="28"/>
          <w:szCs w:val="28"/>
        </w:rPr>
        <w:t>сек.</w:t>
      </w:r>
    </w:p>
    <w:p w:rsidR="009A2EC6" w:rsidRPr="00A57BA2" w:rsidRDefault="009A2EC6" w:rsidP="009A2EC6">
      <w:pPr>
        <w:spacing w:before="5" w:line="272" w:lineRule="exact"/>
        <w:ind w:right="47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7BA2">
        <w:rPr>
          <w:rFonts w:ascii="Times New Roman" w:hAnsi="Times New Roman" w:cs="Times New Roman"/>
          <w:i/>
          <w:w w:val="90"/>
          <w:sz w:val="28"/>
          <w:szCs w:val="28"/>
        </w:rPr>
        <w:t>Таблица</w:t>
      </w:r>
      <w:r w:rsidRPr="00A57BA2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i/>
          <w:w w:val="90"/>
          <w:sz w:val="28"/>
          <w:szCs w:val="28"/>
        </w:rPr>
        <w:t>1</w:t>
      </w:r>
    </w:p>
    <w:p w:rsidR="009A2EC6" w:rsidRPr="00A57BA2" w:rsidRDefault="009A2EC6" w:rsidP="009A2EC6">
      <w:pPr>
        <w:pStyle w:val="Heading4"/>
        <w:spacing w:line="283" w:lineRule="exact"/>
        <w:ind w:left="0" w:right="21"/>
        <w:jc w:val="center"/>
        <w:rPr>
          <w:rFonts w:ascii="Times New Roman" w:hAnsi="Times New Roman" w:cs="Times New Roman"/>
          <w:sz w:val="28"/>
          <w:szCs w:val="28"/>
        </w:rPr>
      </w:pPr>
      <w:r w:rsidRPr="00A57BA2">
        <w:rPr>
          <w:rFonts w:ascii="Times New Roman" w:hAnsi="Times New Roman" w:cs="Times New Roman"/>
          <w:w w:val="90"/>
          <w:sz w:val="28"/>
          <w:szCs w:val="28"/>
        </w:rPr>
        <w:t>Результаты</w:t>
      </w:r>
      <w:r w:rsidRPr="00A57BA2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proofErr w:type="spellStart"/>
      <w:r w:rsidRPr="00A57BA2">
        <w:rPr>
          <w:rFonts w:ascii="Times New Roman" w:hAnsi="Times New Roman" w:cs="Times New Roman"/>
          <w:w w:val="90"/>
          <w:sz w:val="28"/>
          <w:szCs w:val="28"/>
        </w:rPr>
        <w:t>глазо-сердечной</w:t>
      </w:r>
      <w:proofErr w:type="spellEnd"/>
      <w:r w:rsidRPr="00A57BA2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пробы</w:t>
      </w:r>
      <w:r w:rsidRPr="00A57BA2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Г.</w:t>
      </w:r>
      <w:r w:rsidRPr="00A57BA2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proofErr w:type="spellStart"/>
      <w:r w:rsidRPr="00A57BA2">
        <w:rPr>
          <w:rFonts w:ascii="Times New Roman" w:hAnsi="Times New Roman" w:cs="Times New Roman"/>
          <w:w w:val="90"/>
          <w:sz w:val="28"/>
          <w:szCs w:val="28"/>
        </w:rPr>
        <w:t>Данини</w:t>
      </w:r>
      <w:proofErr w:type="spellEnd"/>
      <w:r w:rsidRPr="00A57BA2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A57BA2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Б.</w:t>
      </w:r>
      <w:r w:rsidRPr="00A57BA2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proofErr w:type="spellStart"/>
      <w:r w:rsidRPr="00A57BA2">
        <w:rPr>
          <w:rFonts w:ascii="Times New Roman" w:hAnsi="Times New Roman" w:cs="Times New Roman"/>
          <w:w w:val="90"/>
          <w:sz w:val="28"/>
          <w:szCs w:val="28"/>
        </w:rPr>
        <w:t>Ашнера</w:t>
      </w:r>
      <w:proofErr w:type="spellEnd"/>
    </w:p>
    <w:p w:rsidR="009A2EC6" w:rsidRPr="00A57BA2" w:rsidRDefault="009A2EC6" w:rsidP="009A2E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3140"/>
        <w:gridCol w:w="3120"/>
      </w:tblGrid>
      <w:tr w:rsidR="009A2EC6" w:rsidRPr="00A57BA2" w:rsidTr="00231EB3">
        <w:trPr>
          <w:trHeight w:val="371"/>
        </w:trPr>
        <w:tc>
          <w:tcPr>
            <w:tcW w:w="3060" w:type="dxa"/>
          </w:tcPr>
          <w:p w:rsidR="009A2EC6" w:rsidRPr="00A57BA2" w:rsidRDefault="009A2EC6" w:rsidP="00231EB3">
            <w:pPr>
              <w:pStyle w:val="TableParagraph"/>
              <w:spacing w:before="63"/>
              <w:ind w:left="366" w:right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Состояние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18"/>
                <w:w w:val="9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испытуемого</w:t>
            </w:r>
            <w:proofErr w:type="spellEnd"/>
          </w:p>
        </w:tc>
        <w:tc>
          <w:tcPr>
            <w:tcW w:w="3140" w:type="dxa"/>
          </w:tcPr>
          <w:p w:rsidR="009A2EC6" w:rsidRPr="00A57BA2" w:rsidRDefault="009A2EC6" w:rsidP="00231EB3">
            <w:pPr>
              <w:pStyle w:val="TableParagraph"/>
              <w:spacing w:before="63"/>
              <w:ind w:left="1075" w:right="10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До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-10"/>
                <w:w w:val="95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120" w:type="dxa"/>
          </w:tcPr>
          <w:p w:rsidR="009A2EC6" w:rsidRPr="00A57BA2" w:rsidRDefault="009A2EC6" w:rsidP="00231EB3">
            <w:pPr>
              <w:pStyle w:val="TableParagraph"/>
              <w:spacing w:before="63"/>
              <w:ind w:left="9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После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-11"/>
                <w:w w:val="95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пробы</w:t>
            </w:r>
            <w:proofErr w:type="spellEnd"/>
          </w:p>
        </w:tc>
      </w:tr>
      <w:tr w:rsidR="009A2EC6" w:rsidRPr="00A57BA2" w:rsidTr="00231EB3">
        <w:trPr>
          <w:trHeight w:val="403"/>
        </w:trPr>
        <w:tc>
          <w:tcPr>
            <w:tcW w:w="3060" w:type="dxa"/>
          </w:tcPr>
          <w:p w:rsidR="009A2EC6" w:rsidRPr="00A57BA2" w:rsidRDefault="009A2EC6" w:rsidP="00231EB3">
            <w:pPr>
              <w:pStyle w:val="TableParagraph"/>
              <w:spacing w:before="54"/>
              <w:ind w:left="366" w:righ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  <w:proofErr w:type="spellEnd"/>
            <w:r w:rsidRPr="00A57B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7B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140" w:type="dxa"/>
          </w:tcPr>
          <w:p w:rsidR="009A2EC6" w:rsidRPr="00A57BA2" w:rsidRDefault="009A2EC6" w:rsidP="00231EB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2EC6" w:rsidRPr="00A57BA2" w:rsidRDefault="009A2EC6" w:rsidP="00231EB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C6" w:rsidRPr="00A57BA2" w:rsidRDefault="00AF07FD" w:rsidP="00AF07FD">
      <w:pPr>
        <w:pStyle w:val="a5"/>
        <w:tabs>
          <w:tab w:val="left" w:pos="990"/>
        </w:tabs>
        <w:spacing w:before="89"/>
        <w:ind w:left="98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Следующий этап - о</w:t>
      </w:r>
      <w:r w:rsidR="009A2EC6" w:rsidRPr="00A57BA2">
        <w:rPr>
          <w:rFonts w:ascii="Times New Roman" w:hAnsi="Times New Roman" w:cs="Times New Roman"/>
          <w:w w:val="90"/>
          <w:sz w:val="28"/>
          <w:szCs w:val="28"/>
        </w:rPr>
        <w:t>ценит</w:t>
      </w:r>
      <w:r>
        <w:rPr>
          <w:rFonts w:ascii="Times New Roman" w:hAnsi="Times New Roman" w:cs="Times New Roman"/>
          <w:w w:val="90"/>
          <w:sz w:val="28"/>
          <w:szCs w:val="28"/>
        </w:rPr>
        <w:t>ь</w:t>
      </w:r>
      <w:r w:rsidR="009A2EC6" w:rsidRPr="00A57BA2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9A2EC6" w:rsidRPr="00A57BA2">
        <w:rPr>
          <w:rFonts w:ascii="Times New Roman" w:hAnsi="Times New Roman" w:cs="Times New Roman"/>
          <w:w w:val="90"/>
          <w:sz w:val="28"/>
          <w:szCs w:val="28"/>
        </w:rPr>
        <w:t>результаты</w:t>
      </w:r>
      <w:r w:rsidR="009A2EC6" w:rsidRPr="00A57BA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9A2EC6" w:rsidRPr="00A57BA2">
        <w:rPr>
          <w:rFonts w:ascii="Times New Roman" w:hAnsi="Times New Roman" w:cs="Times New Roman"/>
          <w:w w:val="90"/>
          <w:sz w:val="28"/>
          <w:szCs w:val="28"/>
        </w:rPr>
        <w:t>исследования,</w:t>
      </w:r>
      <w:r w:rsidR="009A2EC6" w:rsidRPr="00A57BA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9A2EC6" w:rsidRPr="00A57BA2">
        <w:rPr>
          <w:rFonts w:ascii="Times New Roman" w:hAnsi="Times New Roman" w:cs="Times New Roman"/>
          <w:w w:val="90"/>
          <w:sz w:val="28"/>
          <w:szCs w:val="28"/>
        </w:rPr>
        <w:t>используя</w:t>
      </w:r>
      <w:r w:rsidR="009A2EC6" w:rsidRPr="00A57BA2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9A2EC6" w:rsidRPr="00A57BA2">
        <w:rPr>
          <w:rFonts w:ascii="Times New Roman" w:hAnsi="Times New Roman" w:cs="Times New Roman"/>
          <w:w w:val="90"/>
          <w:sz w:val="28"/>
          <w:szCs w:val="28"/>
        </w:rPr>
        <w:t>таблицу</w:t>
      </w:r>
      <w:r w:rsidR="009A2EC6" w:rsidRPr="00A57BA2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9A2EC6" w:rsidRPr="00A57BA2">
        <w:rPr>
          <w:rFonts w:ascii="Times New Roman" w:hAnsi="Times New Roman" w:cs="Times New Roman"/>
          <w:w w:val="90"/>
          <w:sz w:val="28"/>
          <w:szCs w:val="28"/>
        </w:rPr>
        <w:t>2.</w:t>
      </w:r>
    </w:p>
    <w:p w:rsidR="009A2EC6" w:rsidRPr="00A57BA2" w:rsidRDefault="009A2EC6" w:rsidP="009A2EC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9A2EC6" w:rsidRPr="00A57BA2" w:rsidRDefault="009A2EC6" w:rsidP="009A2EC6">
      <w:pPr>
        <w:pStyle w:val="a3"/>
        <w:spacing w:before="1"/>
        <w:ind w:left="2399"/>
        <w:rPr>
          <w:rFonts w:ascii="Times New Roman" w:hAnsi="Times New Roman" w:cs="Times New Roman"/>
          <w:sz w:val="28"/>
          <w:szCs w:val="28"/>
        </w:rPr>
      </w:pPr>
      <w:r w:rsidRPr="00A57BA2">
        <w:rPr>
          <w:rFonts w:ascii="Times New Roman" w:hAnsi="Times New Roman" w:cs="Times New Roman"/>
          <w:w w:val="90"/>
          <w:sz w:val="28"/>
          <w:szCs w:val="28"/>
        </w:rPr>
        <w:t>Типы</w:t>
      </w:r>
      <w:r w:rsidRPr="00A57BA2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реагирования</w:t>
      </w:r>
      <w:r w:rsidRPr="00A57BA2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A57BA2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proofErr w:type="spellStart"/>
      <w:r w:rsidRPr="00A57BA2">
        <w:rPr>
          <w:rFonts w:ascii="Times New Roman" w:hAnsi="Times New Roman" w:cs="Times New Roman"/>
          <w:w w:val="90"/>
          <w:sz w:val="28"/>
          <w:szCs w:val="28"/>
        </w:rPr>
        <w:t>глазо-сердечном</w:t>
      </w:r>
      <w:proofErr w:type="spellEnd"/>
      <w:r w:rsidRPr="00A57BA2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0"/>
          <w:sz w:val="28"/>
          <w:szCs w:val="28"/>
        </w:rPr>
        <w:t>рефлексе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2"/>
        <w:gridCol w:w="1612"/>
        <w:gridCol w:w="2047"/>
        <w:gridCol w:w="1827"/>
        <w:gridCol w:w="1993"/>
      </w:tblGrid>
      <w:tr w:rsidR="009A2EC6" w:rsidRPr="00A57BA2" w:rsidTr="00AF07FD">
        <w:trPr>
          <w:trHeight w:val="611"/>
        </w:trPr>
        <w:tc>
          <w:tcPr>
            <w:tcW w:w="2442" w:type="dxa"/>
            <w:vMerge w:val="restart"/>
          </w:tcPr>
          <w:p w:rsidR="009A2EC6" w:rsidRPr="00A57BA2" w:rsidRDefault="009A2EC6" w:rsidP="00231EB3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9A2EC6" w:rsidRPr="00A57BA2" w:rsidRDefault="009A2EC6" w:rsidP="00231EB3">
            <w:pPr>
              <w:pStyle w:val="TableParagraph"/>
              <w:spacing w:before="1"/>
              <w:ind w:left="272" w:firstLine="5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реагирования</w:t>
            </w:r>
            <w:proofErr w:type="spellEnd"/>
          </w:p>
        </w:tc>
        <w:tc>
          <w:tcPr>
            <w:tcW w:w="1612" w:type="dxa"/>
          </w:tcPr>
          <w:p w:rsidR="009A2EC6" w:rsidRPr="00A57BA2" w:rsidRDefault="009A2EC6" w:rsidP="00231EB3">
            <w:pPr>
              <w:pStyle w:val="TableParagraph"/>
              <w:spacing w:before="63"/>
              <w:ind w:left="393" w:hanging="2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Нормальный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-50"/>
                <w:w w:val="9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</w:t>
            </w:r>
            <w:proofErr w:type="spellEnd"/>
          </w:p>
        </w:tc>
        <w:tc>
          <w:tcPr>
            <w:tcW w:w="2047" w:type="dxa"/>
          </w:tcPr>
          <w:p w:rsidR="009A2EC6" w:rsidRPr="00A57BA2" w:rsidRDefault="009A2EC6" w:rsidP="00231EB3">
            <w:pPr>
              <w:pStyle w:val="TableParagraph"/>
              <w:spacing w:before="63"/>
              <w:ind w:left="611" w:hanging="3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Положительный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-50"/>
                <w:w w:val="9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</w:t>
            </w:r>
            <w:proofErr w:type="spellEnd"/>
          </w:p>
        </w:tc>
        <w:tc>
          <w:tcPr>
            <w:tcW w:w="1827" w:type="dxa"/>
          </w:tcPr>
          <w:p w:rsidR="009A2EC6" w:rsidRPr="00A57BA2" w:rsidRDefault="009A2EC6" w:rsidP="00231EB3">
            <w:pPr>
              <w:pStyle w:val="TableParagraph"/>
              <w:spacing w:before="63"/>
              <w:ind w:left="501" w:hanging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Извращенный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-50"/>
                <w:w w:val="9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</w:t>
            </w:r>
            <w:proofErr w:type="spellEnd"/>
          </w:p>
        </w:tc>
        <w:tc>
          <w:tcPr>
            <w:tcW w:w="1993" w:type="dxa"/>
          </w:tcPr>
          <w:p w:rsidR="009A2EC6" w:rsidRPr="00A57BA2" w:rsidRDefault="009A2EC6" w:rsidP="00231EB3">
            <w:pPr>
              <w:pStyle w:val="TableParagraph"/>
              <w:spacing w:before="63"/>
              <w:ind w:left="584" w:hanging="3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Отрицательный</w:t>
            </w:r>
            <w:proofErr w:type="spellEnd"/>
            <w:r w:rsidRPr="00A57BA2">
              <w:rPr>
                <w:rFonts w:ascii="Times New Roman" w:hAnsi="Times New Roman" w:cs="Times New Roman"/>
                <w:b/>
                <w:spacing w:val="-50"/>
                <w:w w:val="9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</w:t>
            </w:r>
            <w:proofErr w:type="spellEnd"/>
          </w:p>
        </w:tc>
      </w:tr>
      <w:tr w:rsidR="009A2EC6" w:rsidRPr="00A57BA2" w:rsidTr="00AF07FD">
        <w:trPr>
          <w:trHeight w:val="611"/>
        </w:trPr>
        <w:tc>
          <w:tcPr>
            <w:tcW w:w="2442" w:type="dxa"/>
            <w:vMerge/>
            <w:tcBorders>
              <w:top w:val="nil"/>
            </w:tcBorders>
          </w:tcPr>
          <w:p w:rsidR="009A2EC6" w:rsidRPr="00A57BA2" w:rsidRDefault="009A2EC6" w:rsidP="0023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9A2EC6" w:rsidRPr="00A57BA2" w:rsidRDefault="009A2EC6" w:rsidP="00231EB3">
            <w:pPr>
              <w:pStyle w:val="TableParagraph"/>
              <w:spacing w:before="183"/>
              <w:ind w:left="2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Нормотония</w:t>
            </w:r>
            <w:proofErr w:type="spellEnd"/>
          </w:p>
        </w:tc>
        <w:tc>
          <w:tcPr>
            <w:tcW w:w="2047" w:type="dxa"/>
          </w:tcPr>
          <w:p w:rsidR="009A2EC6" w:rsidRPr="00A57BA2" w:rsidRDefault="009A2EC6" w:rsidP="00231EB3">
            <w:pPr>
              <w:pStyle w:val="TableParagraph"/>
              <w:spacing w:before="183"/>
              <w:ind w:left="5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b/>
                <w:sz w:val="28"/>
                <w:szCs w:val="28"/>
              </w:rPr>
              <w:t>Ваготония</w:t>
            </w:r>
            <w:proofErr w:type="spellEnd"/>
          </w:p>
        </w:tc>
        <w:tc>
          <w:tcPr>
            <w:tcW w:w="3820" w:type="dxa"/>
            <w:gridSpan w:val="2"/>
          </w:tcPr>
          <w:p w:rsidR="009A2EC6" w:rsidRPr="00A57BA2" w:rsidRDefault="009A2EC6" w:rsidP="00231EB3">
            <w:pPr>
              <w:pStyle w:val="TableParagraph"/>
              <w:spacing w:before="63"/>
              <w:ind w:left="735" w:firstLine="15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7BA2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  <w:lang w:val="ru-RU"/>
              </w:rPr>
              <w:t xml:space="preserve">Дисбаланс </w:t>
            </w:r>
            <w:r w:rsidRPr="00A57BA2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 системе</w:t>
            </w:r>
            <w:r w:rsidRPr="00A57BA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вегетативной</w:t>
            </w:r>
            <w:r w:rsidRPr="00A57BA2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A57BA2">
              <w:rPr>
                <w:rFonts w:ascii="Times New Roman" w:hAnsi="Times New Roman" w:cs="Times New Roman"/>
                <w:b/>
                <w:w w:val="90"/>
                <w:sz w:val="28"/>
                <w:szCs w:val="28"/>
                <w:lang w:val="ru-RU"/>
              </w:rPr>
              <w:t>регуляции</w:t>
            </w:r>
          </w:p>
        </w:tc>
      </w:tr>
      <w:tr w:rsidR="009A2EC6" w:rsidRPr="00A57BA2" w:rsidTr="00AF07FD">
        <w:trPr>
          <w:trHeight w:val="1183"/>
        </w:trPr>
        <w:tc>
          <w:tcPr>
            <w:tcW w:w="2442" w:type="dxa"/>
          </w:tcPr>
          <w:p w:rsidR="009A2EC6" w:rsidRPr="00A57BA2" w:rsidRDefault="009A2EC6" w:rsidP="00231EB3">
            <w:pPr>
              <w:pStyle w:val="TableParagraph"/>
              <w:spacing w:before="78" w:line="216" w:lineRule="auto"/>
              <w:ind w:left="170" w:right="4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A57BA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57BA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пульса по</w:t>
            </w:r>
            <w:r w:rsidRPr="00A57BA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57BA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отношению</w:t>
            </w:r>
            <w:r w:rsidRPr="00A57BA2">
              <w:rPr>
                <w:rFonts w:ascii="Times New Roman" w:hAnsi="Times New Roman" w:cs="Times New Roman"/>
                <w:spacing w:val="-72"/>
                <w:sz w:val="28"/>
                <w:szCs w:val="28"/>
                <w:lang w:val="ru-RU"/>
              </w:rPr>
              <w:t xml:space="preserve"> </w:t>
            </w:r>
            <w:r w:rsidRPr="00A57BA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к</w:t>
            </w:r>
            <w:r w:rsidRPr="00A57BA2"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  <w:lang w:val="ru-RU"/>
              </w:rPr>
              <w:t xml:space="preserve"> </w:t>
            </w:r>
            <w:r w:rsidRPr="00A57BA2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исходному</w:t>
            </w:r>
          </w:p>
        </w:tc>
        <w:tc>
          <w:tcPr>
            <w:tcW w:w="1612" w:type="dxa"/>
          </w:tcPr>
          <w:p w:rsidR="009A2EC6" w:rsidRPr="00A57BA2" w:rsidRDefault="009A2EC6" w:rsidP="00231EB3">
            <w:pPr>
              <w:pStyle w:val="TableParagraph"/>
              <w:spacing w:before="208" w:line="216" w:lineRule="auto"/>
              <w:ind w:left="170" w:right="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Урежение</w:t>
            </w:r>
            <w:proofErr w:type="spellEnd"/>
            <w:r w:rsidRPr="00A57BA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57BA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4—6</w:t>
            </w:r>
            <w:r w:rsidRPr="00A57BA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7BA2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047" w:type="dxa"/>
          </w:tcPr>
          <w:p w:rsidR="009A2EC6" w:rsidRPr="00A57BA2" w:rsidRDefault="009A2EC6" w:rsidP="00231EB3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2EC6" w:rsidRPr="00A57BA2" w:rsidRDefault="009A2EC6" w:rsidP="00231EB3">
            <w:pPr>
              <w:pStyle w:val="TableParagraph"/>
              <w:spacing w:line="216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Урежение</w:t>
            </w:r>
            <w:proofErr w:type="spellEnd"/>
            <w:r w:rsidRPr="00A57BA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proofErr w:type="spellEnd"/>
            <w:r w:rsidRPr="00A57BA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7—15</w:t>
            </w:r>
            <w:r w:rsidRPr="00A57BA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27" w:type="dxa"/>
          </w:tcPr>
          <w:p w:rsidR="009A2EC6" w:rsidRPr="00A57BA2" w:rsidRDefault="009A2EC6" w:rsidP="00231EB3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2EC6" w:rsidRPr="00A57BA2" w:rsidRDefault="009A2EC6" w:rsidP="00231EB3">
            <w:pPr>
              <w:pStyle w:val="TableParagraph"/>
              <w:spacing w:line="216" w:lineRule="auto"/>
              <w:ind w:left="170" w:right="5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Учащение</w:t>
            </w:r>
            <w:proofErr w:type="spellEnd"/>
            <w:r w:rsidRPr="00A57BA2">
              <w:rPr>
                <w:rFonts w:ascii="Times New Roman" w:hAnsi="Times New Roman" w:cs="Times New Roman"/>
                <w:spacing w:val="-69"/>
                <w:w w:val="95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пульса</w:t>
            </w:r>
            <w:proofErr w:type="spellEnd"/>
          </w:p>
        </w:tc>
        <w:tc>
          <w:tcPr>
            <w:tcW w:w="1993" w:type="dxa"/>
          </w:tcPr>
          <w:p w:rsidR="009A2EC6" w:rsidRPr="00A57BA2" w:rsidRDefault="009A2EC6" w:rsidP="00231EB3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2EC6" w:rsidRPr="00A57BA2" w:rsidRDefault="009A2EC6" w:rsidP="00231EB3">
            <w:pPr>
              <w:pStyle w:val="TableParagraph"/>
              <w:spacing w:line="216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BA2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Отсутствие</w:t>
            </w:r>
            <w:proofErr w:type="spellEnd"/>
            <w:r w:rsidRPr="00A57BA2">
              <w:rPr>
                <w:rFonts w:ascii="Times New Roman" w:hAnsi="Times New Roman" w:cs="Times New Roman"/>
                <w:spacing w:val="-65"/>
                <w:w w:val="90"/>
                <w:sz w:val="28"/>
                <w:szCs w:val="28"/>
              </w:rPr>
              <w:t xml:space="preserve"> </w:t>
            </w:r>
            <w:proofErr w:type="spellStart"/>
            <w:r w:rsidRPr="00A57BA2">
              <w:rPr>
                <w:rFonts w:ascii="Times New Roman" w:hAnsi="Times New Roman" w:cs="Times New Roman"/>
                <w:sz w:val="28"/>
                <w:szCs w:val="28"/>
              </w:rPr>
              <w:t>пульса</w:t>
            </w:r>
            <w:proofErr w:type="spellEnd"/>
          </w:p>
        </w:tc>
      </w:tr>
    </w:tbl>
    <w:p w:rsidR="00AF07FD" w:rsidRDefault="00AF07FD" w:rsidP="00AF07FD">
      <w:pPr>
        <w:pStyle w:val="a5"/>
        <w:tabs>
          <w:tab w:val="left" w:pos="1021"/>
        </w:tabs>
        <w:spacing w:before="3" w:line="232" w:lineRule="auto"/>
        <w:ind w:left="698" w:right="191" w:firstLine="0"/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:rsidR="009A2EC6" w:rsidRPr="00A57BA2" w:rsidRDefault="009A2EC6" w:rsidP="00AF07FD">
      <w:pPr>
        <w:pStyle w:val="a5"/>
        <w:tabs>
          <w:tab w:val="left" w:pos="1021"/>
        </w:tabs>
        <w:spacing w:before="3" w:line="232" w:lineRule="auto"/>
        <w:ind w:left="698" w:right="1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BA2">
        <w:rPr>
          <w:rFonts w:ascii="Times New Roman" w:hAnsi="Times New Roman" w:cs="Times New Roman"/>
          <w:w w:val="95"/>
          <w:sz w:val="28"/>
          <w:szCs w:val="28"/>
        </w:rPr>
        <w:t xml:space="preserve">В выводе </w:t>
      </w:r>
      <w:r w:rsidR="00AF07FD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уча</w:t>
      </w:r>
      <w:r w:rsidR="00AF07FD">
        <w:rPr>
          <w:rFonts w:ascii="Times New Roman" w:hAnsi="Times New Roman" w:cs="Times New Roman"/>
          <w:w w:val="95"/>
          <w:sz w:val="28"/>
          <w:szCs w:val="28"/>
        </w:rPr>
        <w:t>ю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щиеся</w:t>
      </w:r>
      <w:r w:rsidRPr="00A57BA2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отметили</w:t>
      </w:r>
      <w:r w:rsidRPr="00A57BA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индивидуальную</w:t>
      </w:r>
      <w:r w:rsidRPr="00A57BA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степень</w:t>
      </w:r>
      <w:r w:rsidRPr="00A57BA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активности</w:t>
      </w:r>
      <w:r w:rsidRPr="00A57BA2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отделов</w:t>
      </w:r>
      <w:r w:rsidRPr="00A57BA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ВНС</w:t>
      </w:r>
      <w:r w:rsidRPr="00A57BA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A57BA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AF07FD">
        <w:rPr>
          <w:rFonts w:ascii="Times New Roman" w:hAnsi="Times New Roman" w:cs="Times New Roman"/>
          <w:w w:val="95"/>
          <w:sz w:val="28"/>
          <w:szCs w:val="28"/>
        </w:rPr>
        <w:t>кажд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ого</w:t>
      </w:r>
      <w:r w:rsidRPr="00A57BA2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ис</w:t>
      </w:r>
      <w:r w:rsidRPr="00A57BA2">
        <w:rPr>
          <w:rFonts w:ascii="Times New Roman" w:hAnsi="Times New Roman" w:cs="Times New Roman"/>
          <w:spacing w:val="-1"/>
          <w:w w:val="95"/>
          <w:sz w:val="28"/>
          <w:szCs w:val="28"/>
        </w:rPr>
        <w:t>пытуемого.</w:t>
      </w:r>
      <w:r w:rsidRPr="00A57BA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F07FD">
        <w:rPr>
          <w:rFonts w:ascii="Times New Roman" w:hAnsi="Times New Roman" w:cs="Times New Roman"/>
          <w:spacing w:val="-1"/>
          <w:w w:val="95"/>
          <w:sz w:val="28"/>
          <w:szCs w:val="28"/>
        </w:rPr>
        <w:t>Затем н</w:t>
      </w:r>
      <w:r w:rsidRPr="00A57BA2">
        <w:rPr>
          <w:rFonts w:ascii="Times New Roman" w:hAnsi="Times New Roman" w:cs="Times New Roman"/>
          <w:spacing w:val="-1"/>
          <w:w w:val="95"/>
          <w:sz w:val="28"/>
          <w:szCs w:val="28"/>
        </w:rPr>
        <w:t>арис</w:t>
      </w:r>
      <w:r w:rsidR="00AF07FD">
        <w:rPr>
          <w:rFonts w:ascii="Times New Roman" w:hAnsi="Times New Roman" w:cs="Times New Roman"/>
          <w:spacing w:val="-1"/>
          <w:w w:val="95"/>
          <w:sz w:val="28"/>
          <w:szCs w:val="28"/>
        </w:rPr>
        <w:t>овали</w:t>
      </w:r>
      <w:r w:rsidRPr="00A57BA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spacing w:val="-1"/>
          <w:w w:val="95"/>
          <w:sz w:val="28"/>
          <w:szCs w:val="28"/>
        </w:rPr>
        <w:t>схему</w:t>
      </w:r>
      <w:r w:rsidRPr="00A57BA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spacing w:val="-1"/>
          <w:w w:val="95"/>
          <w:sz w:val="28"/>
          <w:szCs w:val="28"/>
        </w:rPr>
        <w:t>рефлекторной</w:t>
      </w:r>
      <w:r w:rsidRPr="00A57BA2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spacing w:val="-1"/>
          <w:w w:val="95"/>
          <w:sz w:val="28"/>
          <w:szCs w:val="28"/>
        </w:rPr>
        <w:t>дуги</w:t>
      </w:r>
      <w:r w:rsidRPr="00A57BA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="00AF07FD">
        <w:rPr>
          <w:rFonts w:ascii="Times New Roman" w:hAnsi="Times New Roman" w:cs="Times New Roman"/>
          <w:spacing w:val="-1"/>
          <w:w w:val="95"/>
          <w:sz w:val="28"/>
          <w:szCs w:val="28"/>
        </w:rPr>
        <w:t>глазо-</w:t>
      </w:r>
      <w:r w:rsidRPr="00A57BA2">
        <w:rPr>
          <w:rFonts w:ascii="Times New Roman" w:hAnsi="Times New Roman" w:cs="Times New Roman"/>
          <w:spacing w:val="-1"/>
          <w:w w:val="95"/>
          <w:sz w:val="28"/>
          <w:szCs w:val="28"/>
        </w:rPr>
        <w:t>сердечного</w:t>
      </w:r>
      <w:proofErr w:type="spellEnd"/>
      <w:r w:rsidRPr="00A57BA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рефлекса</w:t>
      </w:r>
      <w:r w:rsidRPr="00A57BA2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57BA2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w w:val="95"/>
          <w:sz w:val="28"/>
          <w:szCs w:val="28"/>
        </w:rPr>
        <w:t>объясни</w:t>
      </w:r>
      <w:r w:rsidR="00AF07FD">
        <w:rPr>
          <w:rFonts w:ascii="Times New Roman" w:hAnsi="Times New Roman" w:cs="Times New Roman"/>
          <w:w w:val="95"/>
          <w:sz w:val="28"/>
          <w:szCs w:val="28"/>
        </w:rPr>
        <w:t>ли</w:t>
      </w:r>
      <w:r w:rsidRPr="00A57BA2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sz w:val="28"/>
          <w:szCs w:val="28"/>
        </w:rPr>
        <w:t>механизмы</w:t>
      </w:r>
      <w:r w:rsidRPr="00A57BA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sz w:val="28"/>
          <w:szCs w:val="28"/>
        </w:rPr>
        <w:t>его</w:t>
      </w:r>
      <w:r w:rsidRPr="00A57BA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7BA2">
        <w:rPr>
          <w:rFonts w:ascii="Times New Roman" w:hAnsi="Times New Roman" w:cs="Times New Roman"/>
          <w:sz w:val="28"/>
          <w:szCs w:val="28"/>
        </w:rPr>
        <w:t>возникновения.</w:t>
      </w:r>
    </w:p>
    <w:p w:rsidR="009A2EC6" w:rsidRPr="00A57BA2" w:rsidRDefault="009A2EC6" w:rsidP="00AF07FD">
      <w:pPr>
        <w:jc w:val="both"/>
        <w:rPr>
          <w:rFonts w:ascii="Times New Roman" w:hAnsi="Times New Roman" w:cs="Times New Roman"/>
          <w:sz w:val="28"/>
          <w:szCs w:val="28"/>
        </w:rPr>
        <w:sectPr w:rsidR="009A2EC6" w:rsidRPr="00A57BA2" w:rsidSect="00A57BA2">
          <w:pgSz w:w="11910" w:h="16840"/>
          <w:pgMar w:top="993" w:right="940" w:bottom="1100" w:left="1020" w:header="434" w:footer="919" w:gutter="0"/>
          <w:cols w:space="720"/>
        </w:sectPr>
      </w:pPr>
    </w:p>
    <w:p w:rsidR="009A2EC6" w:rsidRPr="00A57BA2" w:rsidRDefault="009A2EC6" w:rsidP="009A2EC6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9A2EC6" w:rsidRPr="00A57BA2" w:rsidRDefault="009A2EC6" w:rsidP="009A2EC6">
      <w:pPr>
        <w:rPr>
          <w:rFonts w:ascii="Times New Roman" w:hAnsi="Times New Roman" w:cs="Times New Roman"/>
          <w:sz w:val="28"/>
          <w:szCs w:val="28"/>
        </w:rPr>
        <w:sectPr w:rsidR="009A2EC6" w:rsidRPr="00A57BA2">
          <w:pgSz w:w="11910" w:h="16840"/>
          <w:pgMar w:top="1400" w:right="940" w:bottom="1100" w:left="1020" w:header="434" w:footer="919" w:gutter="0"/>
          <w:cols w:space="720"/>
        </w:sectPr>
      </w:pPr>
    </w:p>
    <w:p w:rsidR="00E02CF4" w:rsidRPr="00A57BA2" w:rsidRDefault="00E02CF4" w:rsidP="00AF07FD">
      <w:pPr>
        <w:rPr>
          <w:rFonts w:ascii="Times New Roman" w:hAnsi="Times New Roman" w:cs="Times New Roman"/>
          <w:sz w:val="28"/>
          <w:szCs w:val="28"/>
        </w:rPr>
      </w:pPr>
    </w:p>
    <w:sectPr w:rsidR="00E02CF4" w:rsidRPr="00A57BA2" w:rsidSect="003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2E75"/>
    <w:multiLevelType w:val="hybridMultilevel"/>
    <w:tmpl w:val="F00472F0"/>
    <w:lvl w:ilvl="0" w:tplc="F01A9976">
      <w:start w:val="1"/>
      <w:numFmt w:val="decimal"/>
      <w:lvlText w:val="%1."/>
      <w:lvlJc w:val="left"/>
      <w:pPr>
        <w:ind w:left="698" w:hanging="245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D9809894">
      <w:numFmt w:val="bullet"/>
      <w:lvlText w:val="•"/>
      <w:lvlJc w:val="left"/>
      <w:pPr>
        <w:ind w:left="1624" w:hanging="245"/>
      </w:pPr>
      <w:rPr>
        <w:rFonts w:hint="default"/>
        <w:lang w:val="ru-RU" w:eastAsia="en-US" w:bidi="ar-SA"/>
      </w:rPr>
    </w:lvl>
    <w:lvl w:ilvl="2" w:tplc="E900542C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3" w:tplc="82FEC48E">
      <w:numFmt w:val="bullet"/>
      <w:lvlText w:val="•"/>
      <w:lvlJc w:val="left"/>
      <w:pPr>
        <w:ind w:left="3473" w:hanging="245"/>
      </w:pPr>
      <w:rPr>
        <w:rFonts w:hint="default"/>
        <w:lang w:val="ru-RU" w:eastAsia="en-US" w:bidi="ar-SA"/>
      </w:rPr>
    </w:lvl>
    <w:lvl w:ilvl="4" w:tplc="19226EEE">
      <w:numFmt w:val="bullet"/>
      <w:lvlText w:val="•"/>
      <w:lvlJc w:val="left"/>
      <w:pPr>
        <w:ind w:left="4398" w:hanging="245"/>
      </w:pPr>
      <w:rPr>
        <w:rFonts w:hint="default"/>
        <w:lang w:val="ru-RU" w:eastAsia="en-US" w:bidi="ar-SA"/>
      </w:rPr>
    </w:lvl>
    <w:lvl w:ilvl="5" w:tplc="32AC4778">
      <w:numFmt w:val="bullet"/>
      <w:lvlText w:val="•"/>
      <w:lvlJc w:val="left"/>
      <w:pPr>
        <w:ind w:left="5322" w:hanging="245"/>
      </w:pPr>
      <w:rPr>
        <w:rFonts w:hint="default"/>
        <w:lang w:val="ru-RU" w:eastAsia="en-US" w:bidi="ar-SA"/>
      </w:rPr>
    </w:lvl>
    <w:lvl w:ilvl="6" w:tplc="40D8FA32">
      <w:numFmt w:val="bullet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7" w:tplc="DF320B2E">
      <w:numFmt w:val="bullet"/>
      <w:lvlText w:val="•"/>
      <w:lvlJc w:val="left"/>
      <w:pPr>
        <w:ind w:left="7171" w:hanging="245"/>
      </w:pPr>
      <w:rPr>
        <w:rFonts w:hint="default"/>
        <w:lang w:val="ru-RU" w:eastAsia="en-US" w:bidi="ar-SA"/>
      </w:rPr>
    </w:lvl>
    <w:lvl w:ilvl="8" w:tplc="511AD1B4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</w:abstractNum>
  <w:abstractNum w:abstractNumId="1">
    <w:nsid w:val="385F5A9D"/>
    <w:multiLevelType w:val="hybridMultilevel"/>
    <w:tmpl w:val="0B52AA14"/>
    <w:lvl w:ilvl="0" w:tplc="6D1AF0EE">
      <w:start w:val="1"/>
      <w:numFmt w:val="decimal"/>
      <w:lvlText w:val="%1."/>
      <w:lvlJc w:val="left"/>
      <w:pPr>
        <w:ind w:left="737" w:hanging="284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732EE7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2" w:tplc="F8C8BDBC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81B2FAC6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4" w:tplc="3B6267EA">
      <w:numFmt w:val="bullet"/>
      <w:lvlText w:val="•"/>
      <w:lvlJc w:val="left"/>
      <w:pPr>
        <w:ind w:left="4422" w:hanging="284"/>
      </w:pPr>
      <w:rPr>
        <w:rFonts w:hint="default"/>
        <w:lang w:val="ru-RU" w:eastAsia="en-US" w:bidi="ar-SA"/>
      </w:rPr>
    </w:lvl>
    <w:lvl w:ilvl="5" w:tplc="DD3A89F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E7CAF89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60FC11B4"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8" w:tplc="A95CA70E">
      <w:numFmt w:val="bullet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</w:abstractNum>
  <w:abstractNum w:abstractNumId="2">
    <w:nsid w:val="5DD75C0C"/>
    <w:multiLevelType w:val="hybridMultilevel"/>
    <w:tmpl w:val="F00472F0"/>
    <w:lvl w:ilvl="0" w:tplc="F01A9976">
      <w:start w:val="1"/>
      <w:numFmt w:val="decimal"/>
      <w:lvlText w:val="%1."/>
      <w:lvlJc w:val="left"/>
      <w:pPr>
        <w:ind w:left="698" w:hanging="245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D9809894">
      <w:numFmt w:val="bullet"/>
      <w:lvlText w:val="•"/>
      <w:lvlJc w:val="left"/>
      <w:pPr>
        <w:ind w:left="1624" w:hanging="245"/>
      </w:pPr>
      <w:rPr>
        <w:rFonts w:hint="default"/>
        <w:lang w:val="ru-RU" w:eastAsia="en-US" w:bidi="ar-SA"/>
      </w:rPr>
    </w:lvl>
    <w:lvl w:ilvl="2" w:tplc="E900542C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3" w:tplc="82FEC48E">
      <w:numFmt w:val="bullet"/>
      <w:lvlText w:val="•"/>
      <w:lvlJc w:val="left"/>
      <w:pPr>
        <w:ind w:left="3473" w:hanging="245"/>
      </w:pPr>
      <w:rPr>
        <w:rFonts w:hint="default"/>
        <w:lang w:val="ru-RU" w:eastAsia="en-US" w:bidi="ar-SA"/>
      </w:rPr>
    </w:lvl>
    <w:lvl w:ilvl="4" w:tplc="19226EEE">
      <w:numFmt w:val="bullet"/>
      <w:lvlText w:val="•"/>
      <w:lvlJc w:val="left"/>
      <w:pPr>
        <w:ind w:left="4398" w:hanging="245"/>
      </w:pPr>
      <w:rPr>
        <w:rFonts w:hint="default"/>
        <w:lang w:val="ru-RU" w:eastAsia="en-US" w:bidi="ar-SA"/>
      </w:rPr>
    </w:lvl>
    <w:lvl w:ilvl="5" w:tplc="32AC4778">
      <w:numFmt w:val="bullet"/>
      <w:lvlText w:val="•"/>
      <w:lvlJc w:val="left"/>
      <w:pPr>
        <w:ind w:left="5322" w:hanging="245"/>
      </w:pPr>
      <w:rPr>
        <w:rFonts w:hint="default"/>
        <w:lang w:val="ru-RU" w:eastAsia="en-US" w:bidi="ar-SA"/>
      </w:rPr>
    </w:lvl>
    <w:lvl w:ilvl="6" w:tplc="40D8FA32">
      <w:numFmt w:val="bullet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7" w:tplc="DF320B2E">
      <w:numFmt w:val="bullet"/>
      <w:lvlText w:val="•"/>
      <w:lvlJc w:val="left"/>
      <w:pPr>
        <w:ind w:left="7171" w:hanging="245"/>
      </w:pPr>
      <w:rPr>
        <w:rFonts w:hint="default"/>
        <w:lang w:val="ru-RU" w:eastAsia="en-US" w:bidi="ar-SA"/>
      </w:rPr>
    </w:lvl>
    <w:lvl w:ilvl="8" w:tplc="511AD1B4">
      <w:numFmt w:val="bullet"/>
      <w:lvlText w:val="•"/>
      <w:lvlJc w:val="left"/>
      <w:pPr>
        <w:ind w:left="8096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9A2EC6"/>
    <w:rsid w:val="003F6069"/>
    <w:rsid w:val="005478A3"/>
    <w:rsid w:val="00756468"/>
    <w:rsid w:val="009A2EC6"/>
    <w:rsid w:val="00A57BA2"/>
    <w:rsid w:val="00AF07FD"/>
    <w:rsid w:val="00E02CF4"/>
    <w:rsid w:val="00F5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E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E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2EC6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9A2EC6"/>
    <w:pPr>
      <w:widowControl w:val="0"/>
      <w:autoSpaceDE w:val="0"/>
      <w:autoSpaceDN w:val="0"/>
      <w:spacing w:after="0" w:line="285" w:lineRule="exact"/>
      <w:ind w:left="454"/>
      <w:outlineLvl w:val="4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A2EC6"/>
    <w:pPr>
      <w:widowControl w:val="0"/>
      <w:autoSpaceDE w:val="0"/>
      <w:autoSpaceDN w:val="0"/>
      <w:spacing w:after="0" w:line="240" w:lineRule="auto"/>
      <w:ind w:left="397" w:firstLine="340"/>
    </w:pPr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a"/>
    <w:uiPriority w:val="1"/>
    <w:qFormat/>
    <w:rsid w:val="009A2E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4</cp:revision>
  <dcterms:created xsi:type="dcterms:W3CDTF">2022-05-10T16:14:00Z</dcterms:created>
  <dcterms:modified xsi:type="dcterms:W3CDTF">2022-05-13T06:18:00Z</dcterms:modified>
</cp:coreProperties>
</file>