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EBCD4" w14:textId="14B810E1" w:rsidR="00447B18" w:rsidRDefault="00F95A9E" w:rsidP="00F95A9E">
      <w:pPr>
        <w:jc w:val="right"/>
        <w:rPr>
          <w:lang w:val="ru-RU"/>
        </w:rPr>
      </w:pPr>
      <w:r>
        <w:rPr>
          <w:lang w:val="ru-RU"/>
        </w:rPr>
        <w:t>Приложение</w:t>
      </w:r>
      <w:r w:rsidR="00C54357">
        <w:rPr>
          <w:lang w:val="ru-RU"/>
        </w:rPr>
        <w:t xml:space="preserve"> № 5</w:t>
      </w:r>
    </w:p>
    <w:p w14:paraId="0ACED91A" w14:textId="77777777" w:rsidR="00F95A9E" w:rsidRPr="00F95A9E" w:rsidRDefault="00F95A9E" w:rsidP="00F95A9E">
      <w:pPr>
        <w:spacing w:after="0" w:line="322" w:lineRule="exact"/>
        <w:ind w:firstLine="709"/>
        <w:jc w:val="center"/>
        <w:rPr>
          <w:b/>
          <w:lang w:val="ru-RU"/>
        </w:rPr>
      </w:pPr>
      <w:r w:rsidRPr="00F95A9E">
        <w:rPr>
          <w:b/>
          <w:lang w:val="ru-RU"/>
        </w:rPr>
        <w:t>Инструкция для технического специалиста ОО</w:t>
      </w:r>
    </w:p>
    <w:p w14:paraId="3C6B63E2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</w:p>
    <w:p w14:paraId="7EE399BB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Настоящая инструкция разработана для лиц, обеспечивающих техническое сопровождение проведения итогового собеседования. </w:t>
      </w:r>
    </w:p>
    <w:p w14:paraId="7C8DA9D2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Технический специалист назначается руководителей образовательной организации, определенной местом проведения итогового собеседования, из числа работников образовательной организации.</w:t>
      </w:r>
    </w:p>
    <w:p w14:paraId="61B8C61D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До начала проведения итогового собеседования технический специалист обязан ознакомиться с:</w:t>
      </w:r>
    </w:p>
    <w:p w14:paraId="089524E0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нормативными правовыми документами, регламентирующими проведение итогового собеседования;</w:t>
      </w:r>
    </w:p>
    <w:p w14:paraId="5CB44CC9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инструкцией, определяющей порядок работы технического специалиста.</w:t>
      </w:r>
    </w:p>
    <w:p w14:paraId="0BF2A9B1" w14:textId="5ADB9D49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При подготовке к проведению итогового собеседования технический специалист ОО должен:</w:t>
      </w:r>
    </w:p>
    <w:p w14:paraId="7764A9A3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>подготовить в Штабе рабочее место, оборудованное компьютером с доступом в сеть Интернет, принтер для получения и тиражирования материалов итогового собеседования, бумагу</w:t>
      </w:r>
      <w:r>
        <w:rPr>
          <w:lang w:val="ru-RU"/>
        </w:rPr>
        <w:t>;</w:t>
      </w:r>
    </w:p>
    <w:p w14:paraId="6BCCD736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>подготовить в Штабе рабочее место</w:t>
      </w:r>
      <w:r>
        <w:rPr>
          <w:lang w:val="ru-RU"/>
        </w:rPr>
        <w:t>, оборудованное компьютером для внесения данных в форму заполнения результатов оценивания участников АИС «Веб ИС-9»;</w:t>
      </w:r>
    </w:p>
    <w:p w14:paraId="2C691C58" w14:textId="362DEC76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 xml:space="preserve"> </w:t>
      </w:r>
      <w:r w:rsidRPr="00F95A9E">
        <w:rPr>
          <w:u w:val="single"/>
          <w:lang w:val="ru-RU"/>
        </w:rPr>
        <w:t>за 5 календарных дней</w:t>
      </w:r>
      <w:r w:rsidRPr="00F95A9E">
        <w:rPr>
          <w:lang w:val="ru-RU"/>
        </w:rPr>
        <w:t xml:space="preserve"> до даты проведения итогового собеседования получ</w:t>
      </w:r>
      <w:r>
        <w:rPr>
          <w:lang w:val="ru-RU"/>
        </w:rPr>
        <w:t>ить</w:t>
      </w:r>
      <w:r w:rsidRPr="00F95A9E">
        <w:rPr>
          <w:lang w:val="ru-RU"/>
        </w:rPr>
        <w:t xml:space="preserve"> от ответственного организатора </w:t>
      </w:r>
      <w:r>
        <w:rPr>
          <w:lang w:val="ru-RU"/>
        </w:rPr>
        <w:t xml:space="preserve">ОО </w:t>
      </w:r>
      <w:r w:rsidRPr="00F95A9E">
        <w:rPr>
          <w:lang w:val="ru-RU"/>
        </w:rPr>
        <w:t>учетные записи (логин и пароль) ответственн</w:t>
      </w:r>
      <w:r>
        <w:rPr>
          <w:lang w:val="ru-RU"/>
        </w:rPr>
        <w:t>ого</w:t>
      </w:r>
      <w:r w:rsidRPr="00F95A9E">
        <w:rPr>
          <w:lang w:val="ru-RU"/>
        </w:rPr>
        <w:t xml:space="preserve"> организатор</w:t>
      </w:r>
      <w:r>
        <w:rPr>
          <w:lang w:val="ru-RU"/>
        </w:rPr>
        <w:t>а ОО</w:t>
      </w:r>
      <w:r w:rsidRPr="00F95A9E">
        <w:rPr>
          <w:lang w:val="ru-RU"/>
        </w:rPr>
        <w:t>, техническ</w:t>
      </w:r>
      <w:r>
        <w:rPr>
          <w:lang w:val="ru-RU"/>
        </w:rPr>
        <w:t>ого</w:t>
      </w:r>
      <w:r w:rsidRPr="00F95A9E">
        <w:rPr>
          <w:lang w:val="ru-RU"/>
        </w:rPr>
        <w:t xml:space="preserve"> специалист</w:t>
      </w:r>
      <w:r>
        <w:rPr>
          <w:lang w:val="ru-RU"/>
        </w:rPr>
        <w:t>а ОО</w:t>
      </w:r>
      <w:r w:rsidRPr="00F95A9E">
        <w:rPr>
          <w:lang w:val="ru-RU"/>
        </w:rPr>
        <w:t xml:space="preserve"> для доступа в личный кабинет АИС «Веб ИС-9»;</w:t>
      </w:r>
    </w:p>
    <w:p w14:paraId="57711AD5" w14:textId="52DC3A4C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>про</w:t>
      </w:r>
      <w:r>
        <w:rPr>
          <w:lang w:val="ru-RU"/>
        </w:rPr>
        <w:t>йти</w:t>
      </w:r>
      <w:r w:rsidRPr="00F95A9E">
        <w:rPr>
          <w:lang w:val="ru-RU"/>
        </w:rPr>
        <w:t xml:space="preserve"> авторизацию (вход в личный кабинет образовательной организации с использованием пароля и логина) в АИС «Веб ИС-9» (адрес: </w:t>
      </w:r>
      <w:proofErr w:type="spellStart"/>
      <w:r w:rsidRPr="00F95A9E">
        <w:rPr>
          <w:lang w:val="ru-RU"/>
        </w:rPr>
        <w:t>htpps</w:t>
      </w:r>
      <w:proofErr w:type="spellEnd"/>
      <w:r w:rsidRPr="00F95A9E">
        <w:rPr>
          <w:lang w:val="ru-RU"/>
        </w:rPr>
        <w:t>://is9.rustest.ru) и ознаком</w:t>
      </w:r>
      <w:r>
        <w:rPr>
          <w:lang w:val="ru-RU"/>
        </w:rPr>
        <w:t>и</w:t>
      </w:r>
      <w:r w:rsidRPr="00F95A9E">
        <w:rPr>
          <w:lang w:val="ru-RU"/>
        </w:rPr>
        <w:t>т</w:t>
      </w:r>
      <w:r w:rsidR="0060102F">
        <w:rPr>
          <w:lang w:val="ru-RU"/>
        </w:rPr>
        <w:t>ь</w:t>
      </w:r>
      <w:r w:rsidRPr="00F95A9E">
        <w:rPr>
          <w:lang w:val="ru-RU"/>
        </w:rPr>
        <w:t xml:space="preserve">ся с работой личного кабинета образовательной организации, используя руководство пользователей личного кабинета, разработанное </w:t>
      </w:r>
      <w:r>
        <w:rPr>
          <w:lang w:val="ru-RU"/>
        </w:rPr>
        <w:t xml:space="preserve">ФГБУ </w:t>
      </w:r>
      <w:r w:rsidRPr="00F95A9E">
        <w:rPr>
          <w:lang w:val="ru-RU"/>
        </w:rPr>
        <w:t>«</w:t>
      </w:r>
      <w:r>
        <w:rPr>
          <w:lang w:val="ru-RU"/>
        </w:rPr>
        <w:t>ФЦТ</w:t>
      </w:r>
      <w:r w:rsidRPr="00F95A9E">
        <w:rPr>
          <w:lang w:val="ru-RU"/>
        </w:rPr>
        <w:t>» и размещенное в личном кабинете;</w:t>
      </w:r>
    </w:p>
    <w:p w14:paraId="291F466E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u w:val="single"/>
          <w:lang w:val="ru-RU"/>
        </w:rPr>
        <w:t>за 2 рабочих дня до проведения итогового собеседования</w:t>
      </w:r>
      <w:r w:rsidRPr="00F95A9E">
        <w:rPr>
          <w:lang w:val="ru-RU"/>
        </w:rPr>
        <w:t xml:space="preserve"> получить от ответственного организатора ОО и установить:</w:t>
      </w:r>
    </w:p>
    <w:p w14:paraId="2FDDB6C4" w14:textId="77777777" w:rsidR="00F95A9E" w:rsidRPr="00F95A9E" w:rsidRDefault="00F95A9E" w:rsidP="00F95A9E">
      <w:pPr>
        <w:spacing w:after="0" w:line="322" w:lineRule="exact"/>
        <w:ind w:firstLine="1134"/>
        <w:jc w:val="both"/>
        <w:rPr>
          <w:lang w:val="ru-RU"/>
        </w:rPr>
      </w:pPr>
      <w:r>
        <w:rPr>
          <w:lang w:val="ru-RU"/>
        </w:rPr>
        <w:t>-</w:t>
      </w:r>
      <w:r w:rsidRPr="00F95A9E">
        <w:rPr>
          <w:lang w:val="ru-RU"/>
        </w:rPr>
        <w:t xml:space="preserve">ПО «Автономная станция записи» (для аудиторий проведения); </w:t>
      </w:r>
    </w:p>
    <w:p w14:paraId="67B937A5" w14:textId="77777777" w:rsidR="00F95A9E" w:rsidRDefault="00F95A9E" w:rsidP="00F95A9E">
      <w:pPr>
        <w:spacing w:after="0" w:line="322" w:lineRule="exact"/>
        <w:ind w:firstLine="1134"/>
        <w:jc w:val="both"/>
        <w:rPr>
          <w:lang w:val="ru-RU"/>
        </w:rPr>
      </w:pPr>
      <w:r>
        <w:rPr>
          <w:lang w:val="ru-RU"/>
        </w:rPr>
        <w:t>-</w:t>
      </w:r>
      <w:r w:rsidRPr="00F95A9E">
        <w:rPr>
          <w:lang w:val="ru-RU"/>
        </w:rPr>
        <w:t>ПО «Автономная станция прослушивания» (для аудиторий, задействованных при проверке аудиозаписей ответов участников в случае использо</w:t>
      </w:r>
      <w:r>
        <w:rPr>
          <w:lang w:val="ru-RU"/>
        </w:rPr>
        <w:t>вания второй схемы оценивания);</w:t>
      </w:r>
    </w:p>
    <w:p w14:paraId="4798A8DB" w14:textId="77777777" w:rsidR="00F95A9E" w:rsidRDefault="00F95A9E" w:rsidP="00F95A9E">
      <w:pPr>
        <w:spacing w:after="0" w:line="322" w:lineRule="exact"/>
        <w:ind w:firstLine="851"/>
        <w:jc w:val="both"/>
        <w:rPr>
          <w:lang w:val="ru-RU"/>
        </w:rPr>
      </w:pPr>
      <w:r>
        <w:rPr>
          <w:lang w:val="ru-RU"/>
        </w:rPr>
        <w:t>- п</w:t>
      </w:r>
      <w:r w:rsidRPr="00F95A9E">
        <w:rPr>
          <w:lang w:val="ru-RU"/>
        </w:rPr>
        <w:t>олучить от ответственного организатора ОО b2p-файлы, содержащие сведения об участниках итогового собеседования для загрузки их в ПО «Автономная станция записи» и ПО «Автономная станция прослушивания» (в случае использ</w:t>
      </w:r>
      <w:r>
        <w:rPr>
          <w:lang w:val="ru-RU"/>
        </w:rPr>
        <w:t>ования второй схемы оценивания);</w:t>
      </w:r>
    </w:p>
    <w:p w14:paraId="4692B353" w14:textId="77777777" w:rsidR="00F95A9E" w:rsidRPr="00F95A9E" w:rsidRDefault="00F95A9E" w:rsidP="00F95A9E">
      <w:pPr>
        <w:spacing w:after="0" w:line="322" w:lineRule="exact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u w:val="single"/>
          <w:lang w:val="ru-RU"/>
        </w:rPr>
        <w:t>не позднее чем за день до итогового собеседования</w:t>
      </w:r>
      <w:r w:rsidRPr="00F95A9E">
        <w:rPr>
          <w:lang w:val="ru-RU"/>
        </w:rPr>
        <w:t xml:space="preserve"> технический специалист ОО должен: </w:t>
      </w:r>
    </w:p>
    <w:p w14:paraId="04F641DC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F95A9E">
        <w:rPr>
          <w:lang w:val="ru-RU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собеседования. Рекомендуется, во избежание утери аудиозаписи ответов участников итогового собеседования обеспечить дополнительные средства аудиозаписи: компьютер/ноутбук/диктофон</w:t>
      </w:r>
      <w:r>
        <w:rPr>
          <w:lang w:val="ru-RU"/>
        </w:rPr>
        <w:t>;</w:t>
      </w:r>
    </w:p>
    <w:p w14:paraId="76494C11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собеседника должны быть отчетливо слышны. Аудиозаписи сохраняются в </w:t>
      </w:r>
      <w:proofErr w:type="gramStart"/>
      <w:r w:rsidRPr="00F95A9E">
        <w:rPr>
          <w:lang w:val="ru-RU"/>
        </w:rPr>
        <w:t>формате .</w:t>
      </w:r>
      <w:proofErr w:type="spellStart"/>
      <w:proofErr w:type="gramEnd"/>
      <w:r w:rsidRPr="00F95A9E">
        <w:rPr>
          <w:lang w:val="ru-RU"/>
        </w:rPr>
        <w:t>part</w:t>
      </w:r>
      <w:proofErr w:type="spellEnd"/>
      <w:r w:rsidRPr="00F95A9E">
        <w:rPr>
          <w:lang w:val="ru-RU"/>
        </w:rPr>
        <w:t>.;</w:t>
      </w:r>
    </w:p>
    <w:p w14:paraId="74F81C63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>проверить готовность рабочего места в Штабе для получения материалов итогового собеседования и их тиражирования (наличие доступа в сеть «Интернет», рабочее состояние принтера, наличие достаточного количества бумаги);</w:t>
      </w:r>
    </w:p>
    <w:p w14:paraId="6D65F7AD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>получить с официального сайта ФГБНУ «ФИПИ» (http://fipi.ru) и тиражировать в необходимом количестве критерии оценивания итогового собеседования для экспертов;</w:t>
      </w:r>
    </w:p>
    <w:p w14:paraId="7BDB8F78" w14:textId="5B1F4D0C" w:rsidR="00F95A9E" w:rsidRPr="00F95A9E" w:rsidRDefault="00D86727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="00F95A9E">
        <w:rPr>
          <w:lang w:val="ru-RU"/>
        </w:rPr>
        <w:t xml:space="preserve"> </w:t>
      </w:r>
      <w:r w:rsidR="00F95A9E" w:rsidRPr="00F95A9E">
        <w:rPr>
          <w:lang w:val="ru-RU"/>
        </w:rPr>
        <w:t>получить в электронном виде от ответственного организатора ОО и организовать печать следующих материалов:</w:t>
      </w:r>
    </w:p>
    <w:p w14:paraId="311BF6E4" w14:textId="192E6C7D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1)</w:t>
      </w:r>
      <w:r w:rsidRPr="00F95A9E">
        <w:rPr>
          <w:lang w:val="ru-RU"/>
        </w:rPr>
        <w:tab/>
        <w:t>списки участников итогового собеседования (для регистрации участников, распределения их по аудиториям) (Приложение</w:t>
      </w:r>
      <w:r w:rsidR="00126668">
        <w:rPr>
          <w:lang w:val="ru-RU"/>
        </w:rPr>
        <w:t xml:space="preserve"> № 8</w:t>
      </w:r>
      <w:r w:rsidRPr="00F95A9E">
        <w:rPr>
          <w:lang w:val="ru-RU"/>
        </w:rPr>
        <w:t>);</w:t>
      </w:r>
    </w:p>
    <w:p w14:paraId="18DB4BE4" w14:textId="0F0A4CBB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2)</w:t>
      </w:r>
      <w:r w:rsidRPr="00F95A9E">
        <w:rPr>
          <w:lang w:val="ru-RU"/>
        </w:rPr>
        <w:tab/>
        <w:t xml:space="preserve">ведомости учета проведения итогового собеседования в аудитории (по количеству аудиторий) (Приложение </w:t>
      </w:r>
      <w:r w:rsidR="00126668">
        <w:rPr>
          <w:lang w:val="ru-RU"/>
        </w:rPr>
        <w:t>№ 8</w:t>
      </w:r>
      <w:r w:rsidRPr="00F95A9E">
        <w:rPr>
          <w:lang w:val="ru-RU"/>
        </w:rPr>
        <w:t>);</w:t>
      </w:r>
    </w:p>
    <w:p w14:paraId="2FFB331C" w14:textId="06A86613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3)</w:t>
      </w:r>
      <w:r w:rsidRPr="00F95A9E">
        <w:rPr>
          <w:lang w:val="ru-RU"/>
        </w:rPr>
        <w:tab/>
      </w:r>
      <w:r>
        <w:rPr>
          <w:lang w:val="ru-RU"/>
        </w:rPr>
        <w:t>форма черновика</w:t>
      </w:r>
      <w:r w:rsidRPr="00F95A9E">
        <w:rPr>
          <w:lang w:val="ru-RU"/>
        </w:rPr>
        <w:t xml:space="preserve"> для </w:t>
      </w:r>
      <w:r>
        <w:rPr>
          <w:lang w:val="ru-RU"/>
        </w:rPr>
        <w:t xml:space="preserve">внесения первичной информации по оцениванию ответов участников итогового собеседования </w:t>
      </w:r>
      <w:r w:rsidRPr="00F95A9E">
        <w:rPr>
          <w:lang w:val="ru-RU"/>
        </w:rPr>
        <w:t>эксперт</w:t>
      </w:r>
      <w:r>
        <w:rPr>
          <w:lang w:val="ru-RU"/>
        </w:rPr>
        <w:t>ами</w:t>
      </w:r>
      <w:r w:rsidRPr="00F95A9E">
        <w:rPr>
          <w:lang w:val="ru-RU"/>
        </w:rPr>
        <w:t xml:space="preserve"> (Приложение </w:t>
      </w:r>
      <w:r w:rsidR="00126668">
        <w:rPr>
          <w:lang w:val="ru-RU"/>
        </w:rPr>
        <w:t>№ 8</w:t>
      </w:r>
      <w:r w:rsidRPr="00F95A9E">
        <w:rPr>
          <w:lang w:val="ru-RU"/>
        </w:rPr>
        <w:t xml:space="preserve">); </w:t>
      </w:r>
    </w:p>
    <w:p w14:paraId="52E48560" w14:textId="3C29635F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4)</w:t>
      </w:r>
      <w:r w:rsidRPr="00F95A9E">
        <w:rPr>
          <w:lang w:val="ru-RU"/>
        </w:rPr>
        <w:tab/>
      </w:r>
      <w:r>
        <w:rPr>
          <w:lang w:val="ru-RU"/>
        </w:rPr>
        <w:t xml:space="preserve">формы </w:t>
      </w:r>
      <w:r w:rsidRPr="00F95A9E">
        <w:rPr>
          <w:lang w:val="ru-RU"/>
        </w:rPr>
        <w:t>протоколы для внесения результатов оценивания ответов участников экспертами</w:t>
      </w:r>
      <w:r>
        <w:rPr>
          <w:lang w:val="ru-RU"/>
        </w:rPr>
        <w:t xml:space="preserve"> </w:t>
      </w:r>
      <w:r w:rsidRPr="00F95A9E">
        <w:rPr>
          <w:lang w:val="ru-RU"/>
        </w:rPr>
        <w:t xml:space="preserve">(Приложение </w:t>
      </w:r>
      <w:r w:rsidR="00126668">
        <w:rPr>
          <w:lang w:val="ru-RU"/>
        </w:rPr>
        <w:t>№ 8</w:t>
      </w:r>
      <w:r w:rsidRPr="00F95A9E">
        <w:rPr>
          <w:lang w:val="ru-RU"/>
        </w:rPr>
        <w:t>);</w:t>
      </w:r>
    </w:p>
    <w:p w14:paraId="23DD834D" w14:textId="07505744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5)</w:t>
      </w:r>
      <w:r w:rsidRPr="00F95A9E">
        <w:rPr>
          <w:lang w:val="ru-RU"/>
        </w:rPr>
        <w:tab/>
        <w:t>акты о досрочном завершении итогового собеседования по русскому языку по уважительной причине и об удалении участник итогового собеседования (Приложение</w:t>
      </w:r>
      <w:r w:rsidR="00126668">
        <w:rPr>
          <w:lang w:val="ru-RU"/>
        </w:rPr>
        <w:t xml:space="preserve"> № 8)</w:t>
      </w:r>
      <w:r w:rsidRPr="00F95A9E">
        <w:rPr>
          <w:lang w:val="ru-RU"/>
        </w:rPr>
        <w:t>;</w:t>
      </w:r>
    </w:p>
    <w:p w14:paraId="0402E922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>получить от ответственного организатора ОО b2p-файлы, содержащие сведения об участниках итогового собеседования и загрузить их в ПО «Автономная станция записи» и ПО «Автономная станция прослушивания» (при необходимости).</w:t>
      </w:r>
    </w:p>
    <w:p w14:paraId="7EB66DC0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Технический специалист ОО может присутствовать в аудитории проведения итогового собеседования и оказывать содействие в осуществлении аудиозаписи ответов участников итогового собеседования.</w:t>
      </w:r>
    </w:p>
    <w:p w14:paraId="379D6BFE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 xml:space="preserve">В день проведения итогового собеседования технический специалист ОО должен: </w:t>
      </w:r>
    </w:p>
    <w:p w14:paraId="2D44B1E3" w14:textId="77777777" w:rsidR="00F95A9E" w:rsidRPr="00F95A9E" w:rsidRDefault="00F95A9E" w:rsidP="00F95A9E">
      <w:pPr>
        <w:pStyle w:val="a3"/>
        <w:numPr>
          <w:ilvl w:val="0"/>
          <w:numId w:val="1"/>
        </w:numPr>
        <w:spacing w:after="0" w:line="322" w:lineRule="exact"/>
        <w:jc w:val="both"/>
        <w:rPr>
          <w:lang w:val="ru-RU"/>
        </w:rPr>
      </w:pPr>
      <w:r>
        <w:rPr>
          <w:lang w:val="ru-RU"/>
        </w:rPr>
        <w:t>Явиться в образовательную организация не позднее 7.15.</w:t>
      </w:r>
      <w:r w:rsidRPr="00F95A9E">
        <w:rPr>
          <w:lang w:val="ru-RU"/>
        </w:rPr>
        <w:tab/>
      </w:r>
    </w:p>
    <w:p w14:paraId="3F69174C" w14:textId="77777777" w:rsidR="00F95A9E" w:rsidRDefault="00F95A9E" w:rsidP="00F95A9E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>
        <w:rPr>
          <w:lang w:val="ru-RU"/>
        </w:rPr>
        <w:t>Запустить в работу все рабочие места участников итогового собеседования во всех задействованных аудиториях, рабочее место ответственного организатора ОО и рабочее место технического специалиста ОО;</w:t>
      </w:r>
    </w:p>
    <w:p w14:paraId="3DAFA38A" w14:textId="77777777" w:rsidR="00F95A9E" w:rsidRPr="00F95A9E" w:rsidRDefault="00F95A9E" w:rsidP="00F95A9E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F95A9E">
        <w:rPr>
          <w:lang w:val="ru-RU"/>
        </w:rPr>
        <w:lastRenderedPageBreak/>
        <w:t>Совместно с ответственным организатором ОО не позднее 7.45 получить зашифрованный архив КИМ итогового собеседования и пароль к нему от ответственного специалиста МОУО, расшифровать архив и произвести тиражирование КИМ итогового собеседования.</w:t>
      </w:r>
    </w:p>
    <w:p w14:paraId="1621B250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 xml:space="preserve">Тиражирование комплектов КИМ итогового собеседования производится в черно-белой печати (при наличии технических ресурсов КИМ итогового собеседования может быть распечатан в цветном варианте). </w:t>
      </w:r>
    </w:p>
    <w:p w14:paraId="25C25DFD" w14:textId="77777777" w:rsidR="00F95A9E" w:rsidRDefault="00F95A9E" w:rsidP="00F95A9E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F95A9E">
        <w:rPr>
          <w:lang w:val="ru-RU"/>
        </w:rPr>
        <w:t>Перед началом итогового собеседования проверить настойки ПО «Автономная станция записи» и ПО «Автономная станция прослушивания».</w:t>
      </w:r>
    </w:p>
    <w:p w14:paraId="2C9C6BDB" w14:textId="77777777" w:rsidR="00F95A9E" w:rsidRPr="00F95A9E" w:rsidRDefault="00F95A9E" w:rsidP="00F95A9E">
      <w:pPr>
        <w:pStyle w:val="a3"/>
        <w:numPr>
          <w:ilvl w:val="0"/>
          <w:numId w:val="1"/>
        </w:numPr>
        <w:spacing w:after="0" w:line="322" w:lineRule="exact"/>
        <w:ind w:left="0" w:firstLine="709"/>
        <w:jc w:val="both"/>
        <w:rPr>
          <w:lang w:val="ru-RU"/>
        </w:rPr>
      </w:pPr>
      <w:r w:rsidRPr="00F95A9E">
        <w:rPr>
          <w:lang w:val="ru-RU"/>
        </w:rPr>
        <w:t>Обеспечить ведение аудиозаписи ответов участников итогового собеседования посредством ПО «Автономная станция записи» (персональных и потоковой).</w:t>
      </w:r>
    </w:p>
    <w:p w14:paraId="07E28C33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Технический специалист ОО по просьбе участника итогового собеседования осуществляет воспроизведение аудиозаписи ответа данного участника после завершения им итогового собеседования.</w:t>
      </w:r>
    </w:p>
    <w:p w14:paraId="192939A0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 xml:space="preserve"> По завершении проведения итогового собеседования технический специалист ОО должен:</w:t>
      </w:r>
    </w:p>
    <w:p w14:paraId="5D947256" w14:textId="00A2FD7C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F95A9E">
        <w:rPr>
          <w:lang w:val="ru-RU"/>
        </w:rPr>
        <w:t xml:space="preserve">завершить экзамен в ПО «Автономная станция записи» в каждой аудитории проведения итогового собеседования, сохранить и </w:t>
      </w:r>
      <w:bookmarkStart w:id="0" w:name="_GoBack"/>
      <w:bookmarkEnd w:id="0"/>
      <w:r w:rsidR="00D86727" w:rsidRPr="00F95A9E">
        <w:rPr>
          <w:lang w:val="ru-RU"/>
        </w:rPr>
        <w:t>скопировать персональные</w:t>
      </w:r>
      <w:r w:rsidRPr="00F95A9E">
        <w:rPr>
          <w:lang w:val="ru-RU"/>
        </w:rPr>
        <w:t xml:space="preserve"> и потоковую аудиозаписи на съемный электронный накопитель для последующей передачи ответственному организатору ОО. Наименование файла должно содержать код ОО, номер аудитории проведения итогового собеседования, дату проведения итогового собеседования;</w:t>
      </w:r>
    </w:p>
    <w:p w14:paraId="22F32476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 xml:space="preserve">В случае использования второй схемы проверки экспертами работ после завершения итогового собеседования, сохранить аудиозаписи на электронных носителях и передать ответственному организатору ОО для дальнейшего распределения аудиофайлов между экспертами по проверке итогового собеседования для прослушивания и оценивания. </w:t>
      </w:r>
    </w:p>
    <w:p w14:paraId="64CA86D3" w14:textId="77777777" w:rsid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При выборе второго варианта проверки ответов участников итогового собеседования ведение персональных аудиозаписей обязательно (необходимо обеспечить возможность для экспертов прослушивать ответы участников итогового собеседования с помощью ПО «Автономная станция прослушивания»).</w:t>
      </w:r>
    </w:p>
    <w:p w14:paraId="48A34330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 xml:space="preserve">По окончании выполнения заданий итогового собеседования в месте проведения итогового собеседования всеми участниками в день проведения итогового собеседования ответственный организатор </w:t>
      </w:r>
      <w:r>
        <w:rPr>
          <w:lang w:val="ru-RU"/>
        </w:rPr>
        <w:t xml:space="preserve">ОО </w:t>
      </w:r>
      <w:r w:rsidRPr="00F95A9E">
        <w:rPr>
          <w:lang w:val="ru-RU"/>
        </w:rPr>
        <w:t xml:space="preserve">передает протоколы экспертов по оцениванию ответов участников итогового собеседования и ведомости учета проведения итогового собеседования в аудиториях техническому специалисту </w:t>
      </w:r>
      <w:r>
        <w:rPr>
          <w:lang w:val="ru-RU"/>
        </w:rPr>
        <w:t xml:space="preserve">ОО </w:t>
      </w:r>
      <w:r w:rsidRPr="00F95A9E">
        <w:rPr>
          <w:lang w:val="ru-RU"/>
        </w:rPr>
        <w:t>для внесения результатов участников итогового собеседования в АИС «Веб ИС-9».</w:t>
      </w:r>
    </w:p>
    <w:p w14:paraId="3A556FEA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После получения протоколов экспертов по оцениванию ответов участников итогового собеседования и ведомостей учета проведения итогового собеседования в аудиториях от ответственного организатора</w:t>
      </w:r>
      <w:r>
        <w:rPr>
          <w:lang w:val="ru-RU"/>
        </w:rPr>
        <w:t xml:space="preserve"> ОО </w:t>
      </w:r>
      <w:r w:rsidRPr="00F95A9E">
        <w:rPr>
          <w:lang w:val="ru-RU"/>
        </w:rPr>
        <w:t xml:space="preserve">технический специалист </w:t>
      </w:r>
      <w:r>
        <w:rPr>
          <w:lang w:val="ru-RU"/>
        </w:rPr>
        <w:t xml:space="preserve">ОО </w:t>
      </w:r>
      <w:r w:rsidRPr="00F95A9E">
        <w:rPr>
          <w:lang w:val="ru-RU"/>
        </w:rPr>
        <w:t>вносит в форму заполнения результатов оценивания участников АИС «Веб ИС-9» следующие сведения:</w:t>
      </w:r>
    </w:p>
    <w:p w14:paraId="7AB337ED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lastRenderedPageBreak/>
        <w:t>-</w:t>
      </w:r>
      <w:r w:rsidRPr="00F95A9E">
        <w:rPr>
          <w:lang w:val="ru-RU"/>
        </w:rPr>
        <w:tab/>
        <w:t>номер аудитории;</w:t>
      </w:r>
    </w:p>
    <w:p w14:paraId="487569B8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-</w:t>
      </w:r>
      <w:r w:rsidRPr="00F95A9E">
        <w:rPr>
          <w:lang w:val="ru-RU"/>
        </w:rPr>
        <w:tab/>
        <w:t>номер варианта;</w:t>
      </w:r>
    </w:p>
    <w:p w14:paraId="5B65A3F7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-</w:t>
      </w:r>
      <w:r w:rsidRPr="00F95A9E">
        <w:rPr>
          <w:lang w:val="ru-RU"/>
        </w:rPr>
        <w:tab/>
        <w:t>результаты оценивания каждого задания по каждому участнику итогового собеседования.</w:t>
      </w:r>
    </w:p>
    <w:p w14:paraId="655018B0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14:paraId="4CD00F99" w14:textId="77777777" w:rsidR="00F95A9E" w:rsidRPr="00F95A9E" w:rsidRDefault="00F95A9E" w:rsidP="00F95A9E">
      <w:pPr>
        <w:spacing w:after="0" w:line="322" w:lineRule="exact"/>
        <w:ind w:firstLine="709"/>
        <w:jc w:val="both"/>
        <w:rPr>
          <w:lang w:val="ru-RU"/>
        </w:rPr>
      </w:pPr>
      <w:r w:rsidRPr="00F95A9E">
        <w:rPr>
          <w:lang w:val="ru-RU"/>
        </w:rPr>
        <w:t xml:space="preserve">Технический специалист </w:t>
      </w:r>
      <w:r>
        <w:rPr>
          <w:lang w:val="ru-RU"/>
        </w:rPr>
        <w:t xml:space="preserve">ОО </w:t>
      </w:r>
      <w:r w:rsidRPr="00F95A9E">
        <w:rPr>
          <w:lang w:val="ru-RU"/>
        </w:rPr>
        <w:t>передает протоколы экспертов по оцениванию ответов участников итогового собеседования и ведомости учета проведения итогового собеседования в аудиториях обратно ответственному организатору</w:t>
      </w:r>
      <w:r>
        <w:rPr>
          <w:lang w:val="ru-RU"/>
        </w:rPr>
        <w:t xml:space="preserve"> ОО после завершения работы с формой в </w:t>
      </w:r>
      <w:r w:rsidRPr="00F95A9E">
        <w:rPr>
          <w:lang w:val="ru-RU"/>
        </w:rPr>
        <w:t>АИС «Веб ИС-9».</w:t>
      </w:r>
    </w:p>
    <w:sectPr w:rsidR="00F95A9E" w:rsidRPr="00F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5DF2"/>
    <w:multiLevelType w:val="hybridMultilevel"/>
    <w:tmpl w:val="DA18696E"/>
    <w:lvl w:ilvl="0" w:tplc="28D85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9E"/>
    <w:rsid w:val="00126668"/>
    <w:rsid w:val="00447B18"/>
    <w:rsid w:val="0060102F"/>
    <w:rsid w:val="00C54357"/>
    <w:rsid w:val="00D86727"/>
    <w:rsid w:val="00F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ED9A"/>
  <w15:chartTrackingRefBased/>
  <w15:docId w15:val="{2D3937E6-36E6-4554-9F66-4D33DC18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Суслова</dc:creator>
  <cp:keywords/>
  <dc:description/>
  <cp:lastModifiedBy>Людмила А. Суслова</cp:lastModifiedBy>
  <cp:revision>27</cp:revision>
  <dcterms:created xsi:type="dcterms:W3CDTF">2025-01-20T06:44:00Z</dcterms:created>
  <dcterms:modified xsi:type="dcterms:W3CDTF">2025-01-21T09:16:00Z</dcterms:modified>
</cp:coreProperties>
</file>