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4E1" w:rsidRDefault="00BC34E1" w:rsidP="00BC34E1">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w:t>
      </w:r>
      <w:proofErr w:type="gramStart"/>
      <w:r>
        <w:rPr>
          <w:rFonts w:ascii="Times New Roman" w:eastAsia="Times New Roman" w:hAnsi="Times New Roman" w:cs="Times New Roman"/>
          <w:sz w:val="28"/>
          <w:szCs w:val="28"/>
        </w:rPr>
        <w:t>ПРОСВЕЩЕНИЯ  РОССИЙСКОЙ</w:t>
      </w:r>
      <w:proofErr w:type="gramEnd"/>
      <w:r>
        <w:rPr>
          <w:rFonts w:ascii="Times New Roman" w:eastAsia="Times New Roman" w:hAnsi="Times New Roman" w:cs="Times New Roman"/>
          <w:sz w:val="28"/>
          <w:szCs w:val="28"/>
        </w:rPr>
        <w:t xml:space="preserve"> ФЕДЕРАЦИИ</w:t>
      </w:r>
    </w:p>
    <w:p w:rsidR="00BC34E1" w:rsidRPr="00C10681" w:rsidRDefault="00BC34E1" w:rsidP="00BC34E1">
      <w:pPr>
        <w:spacing w:after="0" w:line="240" w:lineRule="auto"/>
        <w:ind w:left="120"/>
        <w:jc w:val="center"/>
        <w:rPr>
          <w:rFonts w:cs="Times New Roman"/>
          <w:sz w:val="20"/>
          <w:lang w:eastAsia="en-US"/>
        </w:rPr>
      </w:pPr>
      <w:r w:rsidRPr="00C10681">
        <w:rPr>
          <w:rFonts w:ascii="Times New Roman" w:hAnsi="Times New Roman" w:cs="Times New Roman"/>
          <w:b/>
          <w:color w:val="000000"/>
          <w:sz w:val="24"/>
          <w:lang w:eastAsia="en-US"/>
        </w:rPr>
        <w:t>‌</w:t>
      </w:r>
      <w:bookmarkStart w:id="0" w:name="812d4357-d192-464c-8cb9-e2b95399e3c1"/>
      <w:r w:rsidRPr="00C10681">
        <w:rPr>
          <w:rFonts w:ascii="Times New Roman" w:hAnsi="Times New Roman" w:cs="Times New Roman"/>
          <w:b/>
          <w:color w:val="000000"/>
          <w:sz w:val="24"/>
          <w:lang w:eastAsia="en-US"/>
        </w:rPr>
        <w:t>Министерство образования и молодежной политики Рязанской области</w:t>
      </w:r>
      <w:bookmarkEnd w:id="0"/>
      <w:r w:rsidRPr="00C10681">
        <w:rPr>
          <w:rFonts w:ascii="Times New Roman" w:hAnsi="Times New Roman" w:cs="Times New Roman"/>
          <w:b/>
          <w:color w:val="000000"/>
          <w:sz w:val="24"/>
          <w:lang w:eastAsia="en-US"/>
        </w:rPr>
        <w:t xml:space="preserve">‌‌ </w:t>
      </w:r>
    </w:p>
    <w:p w:rsidR="00BC34E1" w:rsidRPr="00C10681" w:rsidRDefault="00BC34E1" w:rsidP="00BC34E1">
      <w:pPr>
        <w:spacing w:after="0" w:line="240" w:lineRule="auto"/>
        <w:ind w:left="120"/>
        <w:jc w:val="center"/>
        <w:rPr>
          <w:rFonts w:cs="Times New Roman"/>
          <w:sz w:val="20"/>
          <w:lang w:eastAsia="en-US"/>
        </w:rPr>
      </w:pPr>
      <w:r w:rsidRPr="00C10681">
        <w:rPr>
          <w:rFonts w:ascii="Times New Roman" w:hAnsi="Times New Roman" w:cs="Times New Roman"/>
          <w:b/>
          <w:color w:val="000000"/>
          <w:sz w:val="24"/>
          <w:lang w:eastAsia="en-US"/>
        </w:rPr>
        <w:t>‌Администрация муниципального образования –</w:t>
      </w:r>
      <w:r w:rsidRPr="00C10681">
        <w:rPr>
          <w:rFonts w:cs="Times New Roman"/>
          <w:sz w:val="24"/>
          <w:lang w:eastAsia="en-US"/>
        </w:rPr>
        <w:br/>
      </w:r>
      <w:bookmarkStart w:id="1" w:name="fbdca4d6-6503-4562-ae3d-2793f9a86394"/>
      <w:r w:rsidRPr="00C10681">
        <w:rPr>
          <w:rFonts w:ascii="Times New Roman" w:hAnsi="Times New Roman" w:cs="Times New Roman"/>
          <w:b/>
          <w:color w:val="000000"/>
          <w:sz w:val="24"/>
          <w:lang w:eastAsia="en-US"/>
        </w:rPr>
        <w:t xml:space="preserve"> Спасский муниципальный район Рязанской области</w:t>
      </w:r>
      <w:bookmarkEnd w:id="1"/>
      <w:r w:rsidRPr="00C10681">
        <w:rPr>
          <w:rFonts w:ascii="Times New Roman" w:hAnsi="Times New Roman" w:cs="Times New Roman"/>
          <w:b/>
          <w:color w:val="000000"/>
          <w:sz w:val="24"/>
          <w:lang w:eastAsia="en-US"/>
        </w:rPr>
        <w:t>‌</w:t>
      </w:r>
      <w:r w:rsidRPr="00C10681">
        <w:rPr>
          <w:rFonts w:ascii="Times New Roman" w:hAnsi="Times New Roman" w:cs="Times New Roman"/>
          <w:color w:val="000000"/>
          <w:sz w:val="24"/>
          <w:lang w:eastAsia="en-US"/>
        </w:rPr>
        <w:t>​</w:t>
      </w:r>
    </w:p>
    <w:p w:rsidR="00BC34E1" w:rsidRPr="00C10681" w:rsidRDefault="003D6CCC" w:rsidP="00BC34E1">
      <w:pPr>
        <w:spacing w:after="0" w:line="240" w:lineRule="auto"/>
        <w:ind w:left="120"/>
        <w:jc w:val="center"/>
        <w:rPr>
          <w:rFonts w:cs="Times New Roman"/>
          <w:sz w:val="20"/>
          <w:lang w:val="en-US" w:eastAsia="en-US"/>
        </w:rPr>
      </w:pPr>
      <w:r>
        <w:rPr>
          <w:rFonts w:ascii="Times New Roman" w:eastAsia="Times New Roman" w:hAnsi="Times New Roman"/>
          <w:noProof/>
          <w:color w:val="000000"/>
        </w:rPr>
        <w:drawing>
          <wp:anchor distT="0" distB="0" distL="114300" distR="114300" simplePos="0" relativeHeight="251657216" behindDoc="1" locked="0" layoutInCell="1" allowOverlap="1" wp14:anchorId="6BD290C8">
            <wp:simplePos x="0" y="0"/>
            <wp:positionH relativeFrom="column">
              <wp:posOffset>3281045</wp:posOffset>
            </wp:positionH>
            <wp:positionV relativeFrom="paragraph">
              <wp:posOffset>90805</wp:posOffset>
            </wp:positionV>
            <wp:extent cx="2072640" cy="16275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2640" cy="1627505"/>
                    </a:xfrm>
                    <a:prstGeom prst="rect">
                      <a:avLst/>
                    </a:prstGeom>
                    <a:noFill/>
                  </pic:spPr>
                </pic:pic>
              </a:graphicData>
            </a:graphic>
          </wp:anchor>
        </w:drawing>
      </w:r>
      <w:r w:rsidR="00BC34E1" w:rsidRPr="00C10681">
        <w:rPr>
          <w:rFonts w:ascii="Times New Roman" w:hAnsi="Times New Roman" w:cs="Times New Roman"/>
          <w:b/>
          <w:color w:val="000000"/>
          <w:sz w:val="24"/>
          <w:lang w:eastAsia="en-US"/>
        </w:rPr>
        <w:t>МБОУ "Спасская СОШ "</w:t>
      </w:r>
    </w:p>
    <w:p w:rsidR="00BC34E1" w:rsidRPr="001746F9" w:rsidRDefault="00BC34E1" w:rsidP="00BC34E1">
      <w:pPr>
        <w:tabs>
          <w:tab w:val="left" w:pos="4272"/>
        </w:tabs>
        <w:spacing w:after="0" w:line="259" w:lineRule="auto"/>
        <w:ind w:left="120"/>
        <w:rPr>
          <w:rFonts w:cs="Times New Roman"/>
          <w:lang w:eastAsia="en-US"/>
        </w:rPr>
      </w:pPr>
      <w:r w:rsidRPr="001746F9">
        <w:rPr>
          <w:rFonts w:cs="Times New Roman"/>
          <w:lang w:eastAsia="en-US"/>
        </w:rPr>
        <w:tab/>
      </w:r>
    </w:p>
    <w:p w:rsidR="00BC34E1" w:rsidRPr="001746F9" w:rsidRDefault="00BC34E1" w:rsidP="00BC34E1">
      <w:pPr>
        <w:tabs>
          <w:tab w:val="left" w:pos="7224"/>
        </w:tabs>
        <w:spacing w:after="0" w:line="259" w:lineRule="auto"/>
        <w:ind w:left="120"/>
        <w:rPr>
          <w:rFonts w:cs="Times New Roman"/>
          <w:lang w:eastAsia="en-US"/>
        </w:rPr>
      </w:pPr>
      <w:r w:rsidRPr="001746F9">
        <w:rPr>
          <w:rFonts w:cs="Times New Roman"/>
          <w:lang w:eastAsia="en-US"/>
        </w:rPr>
        <w:tab/>
      </w:r>
    </w:p>
    <w:tbl>
      <w:tblPr>
        <w:tblW w:w="8024" w:type="dxa"/>
        <w:tblInd w:w="2093" w:type="dxa"/>
        <w:tblLook w:val="04A0" w:firstRow="1" w:lastRow="0" w:firstColumn="1" w:lastColumn="0" w:noHBand="0" w:noVBand="1"/>
      </w:tblPr>
      <w:tblGrid>
        <w:gridCol w:w="4250"/>
        <w:gridCol w:w="3774"/>
      </w:tblGrid>
      <w:tr w:rsidR="00BC34E1" w:rsidRPr="008C7E82" w:rsidTr="00BC34E1">
        <w:trPr>
          <w:trHeight w:val="2202"/>
        </w:trPr>
        <w:tc>
          <w:tcPr>
            <w:tcW w:w="4250" w:type="dxa"/>
          </w:tcPr>
          <w:p w:rsidR="00BC34E1" w:rsidRPr="008C7E82" w:rsidRDefault="00BC34E1" w:rsidP="00BC34E1">
            <w:pPr>
              <w:autoSpaceDE w:val="0"/>
              <w:autoSpaceDN w:val="0"/>
              <w:spacing w:after="0" w:line="240" w:lineRule="auto"/>
              <w:rPr>
                <w:rFonts w:ascii="Times New Roman" w:eastAsia="Times New Roman" w:hAnsi="Times New Roman"/>
                <w:b/>
                <w:color w:val="000000"/>
                <w:sz w:val="24"/>
              </w:rPr>
            </w:pPr>
            <w:r w:rsidRPr="008C7E82">
              <w:rPr>
                <w:rFonts w:ascii="Times New Roman" w:eastAsia="Times New Roman" w:hAnsi="Times New Roman"/>
                <w:b/>
                <w:color w:val="000000"/>
                <w:sz w:val="24"/>
              </w:rPr>
              <w:t xml:space="preserve">РАССМОТРЕНО </w:t>
            </w:r>
          </w:p>
          <w:p w:rsidR="00BC34E1" w:rsidRPr="00840496" w:rsidRDefault="00BC34E1" w:rsidP="00BC34E1">
            <w:pPr>
              <w:autoSpaceDE w:val="0"/>
              <w:autoSpaceDN w:val="0"/>
              <w:spacing w:after="0" w:line="240" w:lineRule="auto"/>
              <w:rPr>
                <w:rFonts w:ascii="Times New Roman" w:eastAsia="Times New Roman" w:hAnsi="Times New Roman"/>
                <w:color w:val="000000"/>
              </w:rPr>
            </w:pPr>
            <w:r w:rsidRPr="00840496">
              <w:rPr>
                <w:rFonts w:ascii="Times New Roman" w:eastAsia="Times New Roman" w:hAnsi="Times New Roman"/>
                <w:color w:val="000000"/>
              </w:rPr>
              <w:t>на заседании педагогического совета</w:t>
            </w:r>
          </w:p>
          <w:p w:rsidR="00BC34E1" w:rsidRPr="00840496" w:rsidRDefault="00BC34E1" w:rsidP="00BC34E1">
            <w:pPr>
              <w:autoSpaceDE w:val="0"/>
              <w:autoSpaceDN w:val="0"/>
              <w:spacing w:after="0" w:line="240" w:lineRule="auto"/>
              <w:rPr>
                <w:rFonts w:ascii="Times New Roman" w:eastAsia="Times New Roman" w:hAnsi="Times New Roman"/>
                <w:color w:val="000000"/>
              </w:rPr>
            </w:pPr>
            <w:proofErr w:type="gramStart"/>
            <w:r>
              <w:rPr>
                <w:rFonts w:ascii="Times New Roman" w:eastAsia="Times New Roman" w:hAnsi="Times New Roman"/>
                <w:color w:val="000000"/>
              </w:rPr>
              <w:t>П</w:t>
            </w:r>
            <w:r w:rsidRPr="00840496">
              <w:rPr>
                <w:rFonts w:ascii="Times New Roman" w:eastAsia="Times New Roman" w:hAnsi="Times New Roman"/>
                <w:color w:val="000000"/>
              </w:rPr>
              <w:t>ротокол  №</w:t>
            </w:r>
            <w:proofErr w:type="gramEnd"/>
            <w:r w:rsidRPr="00840496">
              <w:rPr>
                <w:rFonts w:ascii="Times New Roman" w:eastAsia="Times New Roman" w:hAnsi="Times New Roman"/>
                <w:color w:val="000000"/>
              </w:rPr>
              <w:t xml:space="preserve"> 2 </w:t>
            </w:r>
          </w:p>
          <w:p w:rsidR="00BC34E1" w:rsidRPr="00840496" w:rsidRDefault="00BC34E1" w:rsidP="00BC34E1">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от «29» августа </w:t>
            </w:r>
            <w:r w:rsidRPr="00840496">
              <w:rPr>
                <w:rFonts w:ascii="Times New Roman" w:eastAsia="Times New Roman" w:hAnsi="Times New Roman"/>
                <w:color w:val="000000"/>
              </w:rPr>
              <w:t>2024 г.</w:t>
            </w:r>
          </w:p>
        </w:tc>
        <w:tc>
          <w:tcPr>
            <w:tcW w:w="3774" w:type="dxa"/>
          </w:tcPr>
          <w:p w:rsidR="00BC34E1" w:rsidRPr="008C7E82" w:rsidRDefault="00BC34E1" w:rsidP="00BC34E1">
            <w:pPr>
              <w:autoSpaceDE w:val="0"/>
              <w:autoSpaceDN w:val="0"/>
              <w:spacing w:after="0"/>
              <w:rPr>
                <w:rFonts w:ascii="Times New Roman" w:eastAsia="Times New Roman" w:hAnsi="Times New Roman"/>
                <w:b/>
                <w:color w:val="000000"/>
                <w:sz w:val="24"/>
              </w:rPr>
            </w:pPr>
            <w:r w:rsidRPr="008C7E82">
              <w:rPr>
                <w:rFonts w:ascii="Times New Roman" w:eastAsia="Times New Roman" w:hAnsi="Times New Roman"/>
                <w:b/>
                <w:color w:val="000000"/>
                <w:sz w:val="24"/>
              </w:rPr>
              <w:t>УТВЕРЖДЕНО</w:t>
            </w:r>
          </w:p>
          <w:p w:rsidR="00BC34E1" w:rsidRPr="00840496" w:rsidRDefault="00BC34E1" w:rsidP="00BC34E1">
            <w:pPr>
              <w:autoSpaceDE w:val="0"/>
              <w:autoSpaceDN w:val="0"/>
              <w:spacing w:after="0"/>
              <w:rPr>
                <w:rFonts w:ascii="Times New Roman" w:eastAsia="Times New Roman" w:hAnsi="Times New Roman"/>
                <w:color w:val="000000"/>
              </w:rPr>
            </w:pPr>
            <w:r w:rsidRPr="00840496">
              <w:rPr>
                <w:rFonts w:ascii="Times New Roman" w:eastAsia="Times New Roman" w:hAnsi="Times New Roman"/>
                <w:color w:val="000000"/>
              </w:rPr>
              <w:t>Директор</w:t>
            </w:r>
          </w:p>
          <w:p w:rsidR="00BC34E1" w:rsidRPr="00840496" w:rsidRDefault="00BC34E1" w:rsidP="00BC34E1">
            <w:pPr>
              <w:autoSpaceDE w:val="0"/>
              <w:autoSpaceDN w:val="0"/>
              <w:spacing w:after="0" w:line="240" w:lineRule="auto"/>
              <w:rPr>
                <w:rFonts w:ascii="Times New Roman" w:eastAsia="Times New Roman" w:hAnsi="Times New Roman"/>
                <w:color w:val="000000"/>
              </w:rPr>
            </w:pPr>
            <w:r w:rsidRPr="00840496">
              <w:rPr>
                <w:rFonts w:ascii="Times New Roman" w:eastAsia="Times New Roman" w:hAnsi="Times New Roman"/>
                <w:color w:val="000000"/>
              </w:rPr>
              <w:t xml:space="preserve">________________________ </w:t>
            </w:r>
          </w:p>
          <w:p w:rsidR="00BC34E1" w:rsidRPr="00840496" w:rsidRDefault="00BC34E1" w:rsidP="00BC34E1">
            <w:pPr>
              <w:autoSpaceDE w:val="0"/>
              <w:autoSpaceDN w:val="0"/>
              <w:spacing w:after="0" w:line="240" w:lineRule="auto"/>
              <w:jc w:val="right"/>
              <w:rPr>
                <w:rFonts w:ascii="Times New Roman" w:eastAsia="Times New Roman" w:hAnsi="Times New Roman"/>
                <w:color w:val="000000"/>
              </w:rPr>
            </w:pPr>
            <w:proofErr w:type="spellStart"/>
            <w:r w:rsidRPr="00840496">
              <w:rPr>
                <w:rFonts w:ascii="Times New Roman" w:eastAsia="Times New Roman" w:hAnsi="Times New Roman"/>
                <w:color w:val="000000"/>
              </w:rPr>
              <w:t>Ефремкин</w:t>
            </w:r>
            <w:proofErr w:type="spellEnd"/>
            <w:r w:rsidRPr="00840496">
              <w:rPr>
                <w:rFonts w:ascii="Times New Roman" w:eastAsia="Times New Roman" w:hAnsi="Times New Roman"/>
                <w:color w:val="000000"/>
              </w:rPr>
              <w:t xml:space="preserve"> В. К.</w:t>
            </w:r>
          </w:p>
          <w:p w:rsidR="00BC34E1" w:rsidRDefault="00BC34E1" w:rsidP="00BC34E1">
            <w:pPr>
              <w:autoSpaceDE w:val="0"/>
              <w:autoSpaceDN w:val="0"/>
              <w:spacing w:after="0" w:line="240" w:lineRule="auto"/>
              <w:rPr>
                <w:rFonts w:ascii="Times New Roman" w:eastAsia="Times New Roman" w:hAnsi="Times New Roman"/>
                <w:color w:val="000000"/>
              </w:rPr>
            </w:pPr>
            <w:r w:rsidRPr="00840496">
              <w:rPr>
                <w:rFonts w:ascii="Times New Roman" w:eastAsia="Times New Roman" w:hAnsi="Times New Roman"/>
                <w:color w:val="000000"/>
              </w:rPr>
              <w:t>П</w:t>
            </w:r>
            <w:r>
              <w:rPr>
                <w:rFonts w:ascii="Times New Roman" w:eastAsia="Times New Roman" w:hAnsi="Times New Roman"/>
                <w:color w:val="000000"/>
              </w:rPr>
              <w:t xml:space="preserve">риказ №206 – д </w:t>
            </w:r>
          </w:p>
          <w:p w:rsidR="00BC34E1" w:rsidRPr="00840496" w:rsidRDefault="00BC34E1" w:rsidP="00BC34E1">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от «29» августа </w:t>
            </w:r>
            <w:r w:rsidRPr="00840496">
              <w:rPr>
                <w:rFonts w:ascii="Times New Roman" w:eastAsia="Times New Roman" w:hAnsi="Times New Roman"/>
                <w:color w:val="000000"/>
              </w:rPr>
              <w:t>2024 г.</w:t>
            </w:r>
          </w:p>
          <w:p w:rsidR="00BC34E1" w:rsidRPr="00840496" w:rsidRDefault="00BC34E1" w:rsidP="00BC34E1">
            <w:pPr>
              <w:autoSpaceDE w:val="0"/>
              <w:autoSpaceDN w:val="0"/>
              <w:spacing w:after="0" w:line="240" w:lineRule="auto"/>
              <w:jc w:val="both"/>
              <w:rPr>
                <w:rFonts w:ascii="Times New Roman" w:eastAsia="Times New Roman" w:hAnsi="Times New Roman"/>
                <w:color w:val="000000"/>
              </w:rPr>
            </w:pPr>
          </w:p>
        </w:tc>
      </w:tr>
    </w:tbl>
    <w:p w:rsidR="00BC34E1" w:rsidRPr="001746F9" w:rsidRDefault="00BC34E1" w:rsidP="00BC34E1">
      <w:pPr>
        <w:tabs>
          <w:tab w:val="left" w:pos="7224"/>
        </w:tabs>
        <w:spacing w:after="0" w:line="259" w:lineRule="auto"/>
        <w:ind w:left="120"/>
        <w:rPr>
          <w:rFonts w:cs="Times New Roman"/>
          <w:lang w:eastAsia="en-US"/>
        </w:rPr>
      </w:pPr>
    </w:p>
    <w:p w:rsidR="00D3459A" w:rsidRDefault="00D3459A">
      <w:pPr>
        <w:ind w:firstLine="709"/>
        <w:jc w:val="both"/>
        <w:rPr>
          <w:rFonts w:ascii="Times New Roman" w:eastAsia="Times New Roman" w:hAnsi="Times New Roman" w:cs="Times New Roman"/>
          <w:sz w:val="28"/>
          <w:szCs w:val="28"/>
        </w:rPr>
      </w:pPr>
    </w:p>
    <w:p w:rsidR="00D3459A" w:rsidRDefault="00D3459A">
      <w:pPr>
        <w:ind w:firstLine="709"/>
        <w:jc w:val="both"/>
        <w:rPr>
          <w:rFonts w:ascii="Times New Roman" w:eastAsia="Times New Roman" w:hAnsi="Times New Roman" w:cs="Times New Roman"/>
          <w:sz w:val="28"/>
          <w:szCs w:val="28"/>
        </w:rPr>
      </w:pPr>
    </w:p>
    <w:p w:rsidR="00D3459A" w:rsidRPr="00BC34E1" w:rsidRDefault="00BC34E1" w:rsidP="00BC34E1">
      <w:pPr>
        <w:tabs>
          <w:tab w:val="right" w:leader="dot" w:pos="9356"/>
        </w:tabs>
        <w:spacing w:after="0" w:line="360" w:lineRule="auto"/>
        <w:jc w:val="center"/>
        <w:rPr>
          <w:rFonts w:ascii="Times New Roman" w:hAnsi="Times New Roman" w:cs="Times New Roman"/>
          <w:b/>
          <w:sz w:val="28"/>
          <w:szCs w:val="24"/>
          <w:lang w:eastAsia="en-US"/>
        </w:rPr>
      </w:pPr>
      <w:r w:rsidRPr="001746F9">
        <w:rPr>
          <w:rFonts w:ascii="Times New Roman" w:hAnsi="Times New Roman" w:cs="Times New Roman"/>
          <w:b/>
          <w:sz w:val="28"/>
          <w:szCs w:val="24"/>
          <w:lang w:eastAsia="en-US"/>
        </w:rPr>
        <w:t xml:space="preserve">АДАПТИРОВАННАЯ РАБОЧАЯ ПРОГРАММА </w:t>
      </w:r>
    </w:p>
    <w:p w:rsidR="00BC34E1" w:rsidRPr="00BC34E1" w:rsidRDefault="00BC34E1" w:rsidP="00BC34E1">
      <w:pPr>
        <w:spacing w:after="0"/>
        <w:jc w:val="center"/>
        <w:rPr>
          <w:rFonts w:ascii="Times New Roman" w:hAnsi="Times New Roman"/>
          <w:sz w:val="32"/>
          <w:szCs w:val="36"/>
        </w:rPr>
      </w:pPr>
      <w:bookmarkStart w:id="2" w:name="_Hlk143880448"/>
      <w:r w:rsidRPr="00BC34E1">
        <w:rPr>
          <w:rFonts w:ascii="Times New Roman" w:hAnsi="Times New Roman"/>
          <w:sz w:val="32"/>
          <w:szCs w:val="36"/>
        </w:rPr>
        <w:t>ОБЩЕГО ОБРАЗОВАНИЯ</w:t>
      </w:r>
      <w:r w:rsidRPr="00BC34E1">
        <w:rPr>
          <w:rFonts w:ascii="Times New Roman" w:hAnsi="Times New Roman"/>
          <w:sz w:val="32"/>
          <w:szCs w:val="36"/>
        </w:rPr>
        <w:br/>
        <w:t xml:space="preserve">ОБУЧАЮЩИХСЯ 8 КЛАССА </w:t>
      </w:r>
      <w:bookmarkStart w:id="3" w:name="_GoBack"/>
      <w:bookmarkEnd w:id="3"/>
    </w:p>
    <w:p w:rsidR="002B348B" w:rsidRDefault="00BC34E1" w:rsidP="00BC34E1">
      <w:pPr>
        <w:spacing w:after="0"/>
        <w:jc w:val="center"/>
        <w:rPr>
          <w:rFonts w:ascii="Times New Roman" w:hAnsi="Times New Roman"/>
          <w:b/>
          <w:sz w:val="36"/>
          <w:szCs w:val="36"/>
        </w:rPr>
      </w:pPr>
      <w:r w:rsidRPr="00BC34E1">
        <w:rPr>
          <w:rFonts w:ascii="Times New Roman" w:hAnsi="Times New Roman"/>
          <w:sz w:val="32"/>
          <w:szCs w:val="36"/>
        </w:rPr>
        <w:t xml:space="preserve">С УМСТВЕННОЙ ОТСТАЛОСТЬЮ </w:t>
      </w:r>
      <w:r w:rsidRPr="00BC34E1">
        <w:rPr>
          <w:rFonts w:ascii="Times New Roman" w:hAnsi="Times New Roman"/>
          <w:sz w:val="32"/>
          <w:szCs w:val="36"/>
        </w:rPr>
        <w:br/>
      </w:r>
      <w:r w:rsidRPr="00BC34E1">
        <w:rPr>
          <w:rFonts w:ascii="Times New Roman" w:hAnsi="Times New Roman"/>
          <w:sz w:val="32"/>
          <w:szCs w:val="32"/>
        </w:rPr>
        <w:t>(ИНТЕЛЛЕКТУАЛЬНЫМИ НАРУШЕНИЯМИ</w:t>
      </w:r>
      <w:r w:rsidR="002B348B" w:rsidRPr="00BC34E1">
        <w:rPr>
          <w:rFonts w:ascii="Times New Roman" w:hAnsi="Times New Roman"/>
          <w:b/>
          <w:sz w:val="32"/>
          <w:szCs w:val="32"/>
        </w:rPr>
        <w:t>)</w:t>
      </w:r>
    </w:p>
    <w:p w:rsidR="00BC34E1" w:rsidRPr="001746F9" w:rsidRDefault="00BC34E1" w:rsidP="00BC34E1">
      <w:pPr>
        <w:tabs>
          <w:tab w:val="right" w:leader="dot" w:pos="9356"/>
        </w:tabs>
        <w:spacing w:after="0" w:line="360" w:lineRule="auto"/>
        <w:jc w:val="center"/>
        <w:rPr>
          <w:rFonts w:ascii="Times New Roman" w:hAnsi="Times New Roman" w:cs="Times New Roman"/>
          <w:b/>
          <w:sz w:val="28"/>
          <w:szCs w:val="24"/>
          <w:lang w:eastAsia="en-US"/>
        </w:rPr>
      </w:pPr>
      <w:r>
        <w:rPr>
          <w:rFonts w:ascii="Times New Roman" w:hAnsi="Times New Roman" w:cs="Times New Roman"/>
          <w:b/>
          <w:sz w:val="28"/>
          <w:szCs w:val="24"/>
          <w:lang w:eastAsia="en-US"/>
        </w:rPr>
        <w:t>(Вариант 1</w:t>
      </w:r>
      <w:r w:rsidRPr="001746F9">
        <w:rPr>
          <w:rFonts w:ascii="Times New Roman" w:hAnsi="Times New Roman" w:cs="Times New Roman"/>
          <w:b/>
          <w:sz w:val="28"/>
          <w:szCs w:val="24"/>
          <w:lang w:eastAsia="en-US"/>
        </w:rPr>
        <w:t>)</w:t>
      </w:r>
    </w:p>
    <w:p w:rsidR="00BC34E1" w:rsidRPr="001746F9" w:rsidRDefault="00BC34E1" w:rsidP="00BC34E1">
      <w:pPr>
        <w:spacing w:after="0" w:line="259" w:lineRule="auto"/>
        <w:ind w:left="120"/>
        <w:jc w:val="center"/>
        <w:rPr>
          <w:rFonts w:ascii="Times New Roman" w:hAnsi="Times New Roman" w:cs="Times New Roman"/>
          <w:b/>
          <w:color w:val="000000"/>
          <w:sz w:val="36"/>
          <w:lang w:eastAsia="en-US"/>
        </w:rPr>
      </w:pPr>
      <w:r w:rsidRPr="001746F9">
        <w:rPr>
          <w:rFonts w:ascii="Times New Roman" w:hAnsi="Times New Roman" w:cs="Times New Roman"/>
          <w:b/>
          <w:color w:val="000000"/>
          <w:sz w:val="36"/>
          <w:lang w:eastAsia="en-US"/>
        </w:rPr>
        <w:t xml:space="preserve">учебного предмета </w:t>
      </w:r>
    </w:p>
    <w:p w:rsidR="00BC34E1" w:rsidRPr="001746F9" w:rsidRDefault="00BC34E1" w:rsidP="00BC34E1">
      <w:pPr>
        <w:spacing w:after="0" w:line="259" w:lineRule="auto"/>
        <w:ind w:left="120"/>
        <w:jc w:val="center"/>
        <w:rPr>
          <w:rFonts w:cs="Times New Roman"/>
          <w:sz w:val="36"/>
          <w:lang w:eastAsia="en-US"/>
        </w:rPr>
      </w:pPr>
      <w:r w:rsidRPr="001746F9">
        <w:rPr>
          <w:rFonts w:ascii="Times New Roman" w:hAnsi="Times New Roman" w:cs="Times New Roman"/>
          <w:b/>
          <w:color w:val="000000"/>
          <w:sz w:val="44"/>
          <w:lang w:eastAsia="en-US"/>
        </w:rPr>
        <w:t>«РУССКИЙ ЯЗЫК»</w:t>
      </w:r>
    </w:p>
    <w:bookmarkEnd w:id="2"/>
    <w:p w:rsidR="00D3459A" w:rsidRDefault="00D3459A">
      <w:pPr>
        <w:ind w:firstLine="709"/>
        <w:jc w:val="both"/>
        <w:rPr>
          <w:rFonts w:ascii="Times New Roman" w:eastAsia="Times New Roman" w:hAnsi="Times New Roman" w:cs="Times New Roman"/>
          <w:sz w:val="36"/>
          <w:szCs w:val="36"/>
        </w:rPr>
      </w:pPr>
    </w:p>
    <w:p w:rsidR="00D3459A" w:rsidRDefault="00D3459A">
      <w:pPr>
        <w:ind w:firstLine="709"/>
        <w:jc w:val="both"/>
        <w:rPr>
          <w:rFonts w:ascii="Times New Roman" w:eastAsia="Times New Roman" w:hAnsi="Times New Roman" w:cs="Times New Roman"/>
          <w:sz w:val="36"/>
          <w:szCs w:val="36"/>
        </w:rPr>
      </w:pPr>
    </w:p>
    <w:p w:rsidR="00BC34E1" w:rsidRPr="001746F9" w:rsidRDefault="00BC34E1" w:rsidP="00BC34E1">
      <w:pPr>
        <w:spacing w:after="0" w:line="240" w:lineRule="auto"/>
        <w:ind w:firstLine="227"/>
        <w:jc w:val="right"/>
        <w:rPr>
          <w:rFonts w:ascii="Times New Roman" w:eastAsia="Times New Roman" w:hAnsi="Times New Roman" w:cs="Times New Roman"/>
          <w:color w:val="000000"/>
          <w:sz w:val="28"/>
          <w:szCs w:val="20"/>
        </w:rPr>
      </w:pPr>
      <w:r w:rsidRPr="001746F9">
        <w:rPr>
          <w:rFonts w:ascii="Times New Roman" w:eastAsia="Times New Roman" w:hAnsi="Times New Roman" w:cs="Times New Roman"/>
          <w:color w:val="000000"/>
          <w:sz w:val="28"/>
          <w:szCs w:val="20"/>
        </w:rPr>
        <w:t>Составитель: </w:t>
      </w:r>
    </w:p>
    <w:p w:rsidR="00BC34E1" w:rsidRPr="001746F9" w:rsidRDefault="00BC34E1" w:rsidP="00BC34E1">
      <w:pPr>
        <w:spacing w:after="0" w:line="240" w:lineRule="auto"/>
        <w:ind w:firstLine="227"/>
        <w:jc w:val="right"/>
        <w:rPr>
          <w:rFonts w:ascii="Times New Roman" w:eastAsia="Times New Roman" w:hAnsi="Times New Roman" w:cs="Times New Roman"/>
          <w:b/>
          <w:i/>
          <w:color w:val="000000"/>
          <w:sz w:val="28"/>
          <w:szCs w:val="20"/>
        </w:rPr>
      </w:pPr>
      <w:r>
        <w:rPr>
          <w:rFonts w:ascii="Times New Roman" w:eastAsia="Times New Roman" w:hAnsi="Times New Roman" w:cs="Times New Roman"/>
          <w:b/>
          <w:i/>
          <w:color w:val="000000"/>
          <w:sz w:val="28"/>
          <w:szCs w:val="20"/>
        </w:rPr>
        <w:t>Филаткина Елена Львовна</w:t>
      </w:r>
      <w:r w:rsidRPr="001746F9">
        <w:rPr>
          <w:rFonts w:ascii="Times New Roman" w:eastAsia="Times New Roman" w:hAnsi="Times New Roman" w:cs="Times New Roman"/>
          <w:b/>
          <w:i/>
          <w:color w:val="000000"/>
          <w:sz w:val="28"/>
          <w:szCs w:val="20"/>
        </w:rPr>
        <w:t>,</w:t>
      </w:r>
    </w:p>
    <w:p w:rsidR="00CE46A3" w:rsidRDefault="00BC34E1" w:rsidP="00BC34E1">
      <w:pPr>
        <w:spacing w:after="0" w:line="240" w:lineRule="auto"/>
        <w:ind w:firstLine="227"/>
        <w:jc w:val="right"/>
        <w:rPr>
          <w:rFonts w:ascii="Times New Roman" w:eastAsia="Times New Roman" w:hAnsi="Times New Roman" w:cs="Times New Roman"/>
          <w:color w:val="000000"/>
          <w:sz w:val="28"/>
          <w:szCs w:val="20"/>
        </w:rPr>
      </w:pPr>
      <w:r w:rsidRPr="001746F9">
        <w:rPr>
          <w:rFonts w:ascii="Times New Roman" w:eastAsia="Times New Roman" w:hAnsi="Times New Roman" w:cs="Times New Roman"/>
          <w:color w:val="000000"/>
          <w:sz w:val="28"/>
          <w:szCs w:val="20"/>
        </w:rPr>
        <w:t xml:space="preserve">учитель </w:t>
      </w:r>
      <w:r w:rsidR="00CE46A3">
        <w:rPr>
          <w:rFonts w:ascii="Times New Roman" w:eastAsia="Times New Roman" w:hAnsi="Times New Roman" w:cs="Times New Roman"/>
          <w:color w:val="000000"/>
          <w:sz w:val="28"/>
          <w:szCs w:val="20"/>
        </w:rPr>
        <w:t xml:space="preserve">русского языка и литературы </w:t>
      </w:r>
    </w:p>
    <w:p w:rsidR="00BC34E1" w:rsidRPr="001746F9" w:rsidRDefault="00CE46A3" w:rsidP="00BC34E1">
      <w:pPr>
        <w:spacing w:after="0" w:line="240" w:lineRule="auto"/>
        <w:ind w:firstLine="227"/>
        <w:jc w:val="right"/>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высшей квалификационной категории</w:t>
      </w:r>
    </w:p>
    <w:p w:rsidR="00BC34E1" w:rsidRDefault="00BC34E1" w:rsidP="00BC34E1">
      <w:pPr>
        <w:spacing w:after="0" w:line="259" w:lineRule="auto"/>
        <w:ind w:left="120"/>
        <w:jc w:val="center"/>
        <w:rPr>
          <w:rFonts w:cs="Times New Roman"/>
          <w:lang w:eastAsia="en-US"/>
        </w:rPr>
      </w:pPr>
    </w:p>
    <w:p w:rsidR="00CE46A3" w:rsidRDefault="00CE46A3" w:rsidP="00BC34E1">
      <w:pPr>
        <w:spacing w:after="0" w:line="259" w:lineRule="auto"/>
        <w:ind w:left="120"/>
        <w:jc w:val="center"/>
        <w:rPr>
          <w:rFonts w:cs="Times New Roman"/>
          <w:lang w:eastAsia="en-US"/>
        </w:rPr>
      </w:pPr>
    </w:p>
    <w:p w:rsidR="00CE46A3" w:rsidRDefault="00CE46A3" w:rsidP="00BC34E1">
      <w:pPr>
        <w:spacing w:after="0" w:line="259" w:lineRule="auto"/>
        <w:ind w:left="120"/>
        <w:jc w:val="center"/>
        <w:rPr>
          <w:rFonts w:cs="Times New Roman"/>
          <w:lang w:eastAsia="en-US"/>
        </w:rPr>
      </w:pPr>
    </w:p>
    <w:p w:rsidR="00CE46A3" w:rsidRPr="001746F9" w:rsidRDefault="00CE46A3" w:rsidP="00BC34E1">
      <w:pPr>
        <w:spacing w:after="0" w:line="259" w:lineRule="auto"/>
        <w:ind w:left="120"/>
        <w:jc w:val="center"/>
        <w:rPr>
          <w:rFonts w:cs="Times New Roman"/>
          <w:lang w:eastAsia="en-US"/>
        </w:rPr>
      </w:pPr>
    </w:p>
    <w:p w:rsidR="00BC34E1" w:rsidRPr="001746F9" w:rsidRDefault="00BC34E1" w:rsidP="00BC34E1">
      <w:pPr>
        <w:spacing w:after="0" w:line="259" w:lineRule="auto"/>
        <w:rPr>
          <w:rFonts w:cs="Times New Roman"/>
          <w:lang w:eastAsia="en-US"/>
        </w:rPr>
      </w:pPr>
    </w:p>
    <w:p w:rsidR="00BC34E1" w:rsidRPr="00CE46A3" w:rsidRDefault="00CE46A3" w:rsidP="00CE46A3">
      <w:pPr>
        <w:spacing w:after="0" w:line="256" w:lineRule="auto"/>
        <w:ind w:left="120"/>
        <w:jc w:val="center"/>
        <w:rPr>
          <w:rFonts w:ascii="Times New Roman" w:hAnsi="Times New Roman" w:cs="Times New Roman"/>
          <w:sz w:val="28"/>
          <w:szCs w:val="28"/>
          <w:lang w:eastAsia="en-US"/>
        </w:rPr>
      </w:pPr>
      <w:bookmarkStart w:id="4" w:name="1409a51a-857c-49b4-8420-37a2d161ed0e"/>
      <w:r>
        <w:rPr>
          <w:rFonts w:ascii="Times New Roman" w:hAnsi="Times New Roman" w:cs="Times New Roman"/>
          <w:b/>
          <w:color w:val="000000"/>
          <w:sz w:val="28"/>
          <w:lang w:eastAsia="en-US"/>
        </w:rPr>
        <w:t>Спасск-</w:t>
      </w:r>
      <w:proofErr w:type="gramStart"/>
      <w:r>
        <w:rPr>
          <w:rFonts w:ascii="Times New Roman" w:hAnsi="Times New Roman" w:cs="Times New Roman"/>
          <w:b/>
          <w:color w:val="000000"/>
          <w:sz w:val="28"/>
          <w:lang w:eastAsia="en-US"/>
        </w:rPr>
        <w:t>Рязанский</w:t>
      </w:r>
      <w:bookmarkEnd w:id="4"/>
      <w:r>
        <w:rPr>
          <w:rFonts w:ascii="Times New Roman" w:hAnsi="Times New Roman" w:cs="Times New Roman"/>
          <w:b/>
          <w:color w:val="000000"/>
          <w:sz w:val="28"/>
          <w:lang w:eastAsia="en-US"/>
        </w:rPr>
        <w:t>,‌</w:t>
      </w:r>
      <w:proofErr w:type="gramEnd"/>
      <w:r>
        <w:rPr>
          <w:rFonts w:ascii="Times New Roman" w:hAnsi="Times New Roman" w:cs="Times New Roman"/>
          <w:b/>
          <w:color w:val="000000"/>
          <w:sz w:val="28"/>
          <w:lang w:eastAsia="en-US"/>
        </w:rPr>
        <w:t xml:space="preserve"> </w:t>
      </w:r>
      <w:bookmarkStart w:id="5" w:name="282c3466-5cb3-4ab4-9a19-f7da1f5cd792"/>
      <w:r>
        <w:rPr>
          <w:rFonts w:ascii="Times New Roman" w:hAnsi="Times New Roman" w:cs="Times New Roman"/>
          <w:b/>
          <w:color w:val="000000"/>
          <w:sz w:val="28"/>
          <w:lang w:eastAsia="en-US"/>
        </w:rPr>
        <w:t>202</w:t>
      </w:r>
      <w:bookmarkEnd w:id="5"/>
      <w:r>
        <w:rPr>
          <w:rFonts w:ascii="Times New Roman" w:hAnsi="Times New Roman" w:cs="Times New Roman"/>
          <w:b/>
          <w:color w:val="000000"/>
          <w:sz w:val="28"/>
          <w:lang w:eastAsia="en-US"/>
        </w:rPr>
        <w:t>4</w:t>
      </w:r>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6" w:name="_heading=h.gjdgxs" w:colFirst="0" w:colLast="0"/>
      <w:bookmarkStart w:id="7" w:name="_Toc144121695"/>
      <w:bookmarkEnd w:id="6"/>
      <w:r>
        <w:rPr>
          <w:rFonts w:ascii="Times New Roman" w:eastAsia="Times New Roman" w:hAnsi="Times New Roman" w:cs="Times New Roman"/>
          <w:b/>
          <w:color w:val="000000"/>
          <w:sz w:val="28"/>
          <w:szCs w:val="28"/>
        </w:rPr>
        <w:lastRenderedPageBreak/>
        <w:t>ПОЯСНИТЕЛЬНАЯ ЗАПИСКА</w:t>
      </w:r>
      <w:bookmarkEnd w:id="7"/>
    </w:p>
    <w:p w:rsidR="00D3459A" w:rsidRPr="00BC34E1" w:rsidRDefault="00705A4F" w:rsidP="00BC34E1">
      <w:pPr>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sidRPr="00BC34E1">
          <w:rPr>
            <w:rFonts w:ascii="Times New Roman" w:eastAsia="Times New Roman" w:hAnsi="Times New Roman" w:cs="Times New Roman"/>
            <w:color w:val="000080"/>
            <w:sz w:val="24"/>
            <w:szCs w:val="24"/>
            <w:highlight w:val="white"/>
            <w:u w:val="single"/>
          </w:rPr>
          <w:t>https://clck.ru/33NMkR</w:t>
        </w:r>
      </w:hyperlink>
      <w:r w:rsidRPr="00BC34E1">
        <w:rPr>
          <w:rFonts w:ascii="Times New Roman" w:eastAsia="Times New Roman" w:hAnsi="Times New Roman" w:cs="Times New Roman"/>
          <w:sz w:val="24"/>
          <w:szCs w:val="24"/>
        </w:rPr>
        <w:t xml:space="preserve">). </w:t>
      </w:r>
    </w:p>
    <w:p w:rsidR="00D3459A" w:rsidRPr="00BC34E1" w:rsidRDefault="00705A4F" w:rsidP="00BC34E1">
      <w:pPr>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Pr="00BC34E1" w:rsidRDefault="00705A4F" w:rsidP="00BC34E1">
      <w:pPr>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Pr="00BC34E1" w:rsidRDefault="00705A4F" w:rsidP="00BC34E1">
      <w:pPr>
        <w:widowControl w:val="0"/>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 xml:space="preserve">  В соответствии с учебным планом рабочая программа по учебному предмету «Русский язык» в 8 классе рассчитана на 34 учебные </w:t>
      </w:r>
      <w:proofErr w:type="gramStart"/>
      <w:r w:rsidRPr="00BC34E1">
        <w:rPr>
          <w:rFonts w:ascii="Times New Roman" w:eastAsia="Times New Roman" w:hAnsi="Times New Roman" w:cs="Times New Roman"/>
          <w:sz w:val="24"/>
          <w:szCs w:val="24"/>
        </w:rPr>
        <w:t>недели  и</w:t>
      </w:r>
      <w:proofErr w:type="gramEnd"/>
      <w:r w:rsidRPr="00BC34E1">
        <w:rPr>
          <w:rFonts w:ascii="Times New Roman" w:eastAsia="Times New Roman" w:hAnsi="Times New Roman" w:cs="Times New Roman"/>
          <w:sz w:val="24"/>
          <w:szCs w:val="24"/>
        </w:rPr>
        <w:t xml:space="preserve"> составляет 136 часов в год (4 часа в неделю</w:t>
      </w:r>
      <w:r w:rsidR="004950D4">
        <w:rPr>
          <w:rFonts w:ascii="Times New Roman" w:eastAsia="Times New Roman" w:hAnsi="Times New Roman" w:cs="Times New Roman"/>
          <w:sz w:val="24"/>
          <w:szCs w:val="24"/>
        </w:rPr>
        <w:t>: из них 2 с учителем и 2 для самостоятельной работы</w:t>
      </w:r>
      <w:r w:rsidRPr="00BC34E1">
        <w:rPr>
          <w:rFonts w:ascii="Times New Roman" w:eastAsia="Times New Roman" w:hAnsi="Times New Roman" w:cs="Times New Roman"/>
          <w:sz w:val="24"/>
          <w:szCs w:val="24"/>
        </w:rPr>
        <w:t>).</w:t>
      </w:r>
    </w:p>
    <w:p w:rsidR="00D3459A" w:rsidRPr="00BC34E1" w:rsidRDefault="00705A4F" w:rsidP="00BC34E1">
      <w:pPr>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 xml:space="preserve">  ФАООП УО (вариант 1) определяет цель и задачи учебного предмета «Русский язык».</w:t>
      </w:r>
    </w:p>
    <w:p w:rsidR="00D3459A" w:rsidRPr="00BC34E1" w:rsidRDefault="00705A4F" w:rsidP="00BC34E1">
      <w:pPr>
        <w:widowControl w:v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Цель обучения-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Pr="00BC34E1" w:rsidRDefault="00705A4F" w:rsidP="00BC34E1">
      <w:pPr>
        <w:tabs>
          <w:tab w:val="left" w:pos="4095"/>
        </w:tabs>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Задачи обучения:</w:t>
      </w:r>
    </w:p>
    <w:p w:rsidR="00D3459A" w:rsidRPr="00BC34E1" w:rsidRDefault="00705A4F" w:rsidP="00BC34E1">
      <w:pPr>
        <w:widowControl w:val="0"/>
        <w:numPr>
          <w:ilvl w:val="0"/>
          <w:numId w:val="9"/>
        </w:numPr>
        <w:pBdr>
          <w:top w:val="nil"/>
          <w:left w:val="nil"/>
          <w:bottom w:val="nil"/>
          <w:right w:val="nil"/>
          <w:between w:val="nil"/>
        </w:pBdr>
        <w:tabs>
          <w:tab w:val="left" w:pos="360"/>
        </w:tabs>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расширение представлений о языке как важнейшем средстве человеческого общения;</w:t>
      </w:r>
    </w:p>
    <w:p w:rsidR="00D3459A" w:rsidRPr="00BC34E1" w:rsidRDefault="00705A4F" w:rsidP="00BC34E1">
      <w:pPr>
        <w:widowControl w:val="0"/>
        <w:numPr>
          <w:ilvl w:val="0"/>
          <w:numId w:val="9"/>
        </w:numPr>
        <w:pBdr>
          <w:top w:val="nil"/>
          <w:left w:val="nil"/>
          <w:bottom w:val="nil"/>
          <w:right w:val="nil"/>
          <w:between w:val="nil"/>
        </w:pBdr>
        <w:tabs>
          <w:tab w:val="left" w:pos="360"/>
        </w:tabs>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ознакомление с некоторыми грамматическими понятиями и формирование на этой основе грамматических знаний и умений;</w:t>
      </w:r>
    </w:p>
    <w:p w:rsidR="00D3459A" w:rsidRPr="00BC34E1" w:rsidRDefault="00705A4F" w:rsidP="00BC34E1">
      <w:pPr>
        <w:widowControl w:val="0"/>
        <w:numPr>
          <w:ilvl w:val="0"/>
          <w:numId w:val="9"/>
        </w:numPr>
        <w:pBdr>
          <w:top w:val="nil"/>
          <w:left w:val="nil"/>
          <w:bottom w:val="nil"/>
          <w:right w:val="nil"/>
          <w:between w:val="nil"/>
        </w:pBdr>
        <w:tabs>
          <w:tab w:val="left" w:pos="360"/>
        </w:tabs>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rsidR="00D3459A" w:rsidRPr="00BC34E1" w:rsidRDefault="00705A4F" w:rsidP="00BC34E1">
      <w:pPr>
        <w:widowControl w:val="0"/>
        <w:numPr>
          <w:ilvl w:val="0"/>
          <w:numId w:val="9"/>
        </w:numPr>
        <w:pBdr>
          <w:top w:val="nil"/>
          <w:left w:val="nil"/>
          <w:bottom w:val="nil"/>
          <w:right w:val="nil"/>
          <w:between w:val="nil"/>
        </w:pBdr>
        <w:tabs>
          <w:tab w:val="left" w:pos="360"/>
        </w:tabs>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 xml:space="preserve">развитие </w:t>
      </w:r>
      <w:proofErr w:type="gramStart"/>
      <w:r w:rsidRPr="00BC34E1">
        <w:rPr>
          <w:rFonts w:ascii="Times New Roman" w:eastAsia="Times New Roman" w:hAnsi="Times New Roman" w:cs="Times New Roman"/>
          <w:color w:val="000000"/>
          <w:sz w:val="24"/>
          <w:szCs w:val="24"/>
        </w:rPr>
        <w:t>положительных  качеств</w:t>
      </w:r>
      <w:proofErr w:type="gramEnd"/>
      <w:r w:rsidRPr="00BC34E1">
        <w:rPr>
          <w:rFonts w:ascii="Times New Roman" w:eastAsia="Times New Roman" w:hAnsi="Times New Roman" w:cs="Times New Roman"/>
          <w:color w:val="000000"/>
          <w:sz w:val="24"/>
          <w:szCs w:val="24"/>
        </w:rPr>
        <w:t xml:space="preserve"> и свойств личности.</w:t>
      </w:r>
    </w:p>
    <w:p w:rsidR="00D3459A" w:rsidRPr="00BC34E1" w:rsidRDefault="00705A4F" w:rsidP="00BC34E1">
      <w:pPr>
        <w:widowControl w:val="0"/>
        <w:tabs>
          <w:tab w:val="left" w:pos="1419"/>
        </w:tabs>
        <w:spacing w:after="0"/>
        <w:ind w:firstLine="709"/>
        <w:jc w:val="both"/>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Рабочая программа по учебному предмету «Русский язык» в 8 классе определяет следующие задачи:</w:t>
      </w:r>
    </w:p>
    <w:p w:rsidR="00D3459A" w:rsidRPr="00BC34E1" w:rsidRDefault="00705A4F" w:rsidP="00BC34E1">
      <w:pPr>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w:t>
      </w:r>
      <w:proofErr w:type="gramStart"/>
      <w:r w:rsidRPr="00BC34E1">
        <w:rPr>
          <w:rFonts w:ascii="Times New Roman" w:eastAsia="Times New Roman" w:hAnsi="Times New Roman" w:cs="Times New Roman"/>
          <w:color w:val="000000"/>
          <w:sz w:val="24"/>
          <w:szCs w:val="24"/>
        </w:rPr>
        <w:t>),  по</w:t>
      </w:r>
      <w:proofErr w:type="gramEnd"/>
      <w:r w:rsidRPr="00BC34E1">
        <w:rPr>
          <w:rFonts w:ascii="Times New Roman" w:eastAsia="Times New Roman" w:hAnsi="Times New Roman" w:cs="Times New Roman"/>
          <w:color w:val="000000"/>
          <w:sz w:val="24"/>
          <w:szCs w:val="24"/>
        </w:rPr>
        <w:t xml:space="preserve"> существенным признакам;</w:t>
      </w:r>
    </w:p>
    <w:p w:rsidR="00D3459A" w:rsidRPr="00BC34E1" w:rsidRDefault="00705A4F" w:rsidP="00BC34E1">
      <w:pPr>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Pr="00BC34E1" w:rsidRDefault="00705A4F" w:rsidP="00BC34E1">
      <w:pPr>
        <w:widowControl w:val="0"/>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Pr="00BC34E1" w:rsidRDefault="00705A4F" w:rsidP="00BC34E1">
      <w:pPr>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Pr="00BC34E1" w:rsidRDefault="00705A4F" w:rsidP="00BC34E1">
      <w:pPr>
        <w:widowControl w:val="0"/>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Pr="00BC34E1" w:rsidRDefault="00705A4F" w:rsidP="00BC34E1">
      <w:pPr>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lastRenderedPageBreak/>
        <w:t>развитие умения пользоваться орфографическим словарём, для уточнения написания слов;</w:t>
      </w:r>
    </w:p>
    <w:p w:rsidR="00D3459A" w:rsidRPr="00BC34E1" w:rsidRDefault="00705A4F" w:rsidP="00BC34E1">
      <w:pPr>
        <w:numPr>
          <w:ilvl w:val="0"/>
          <w:numId w:val="10"/>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воспитание интереса к русскому языку и стремление использовать знания в повседневной жизни.</w:t>
      </w:r>
    </w:p>
    <w:p w:rsidR="0092273A" w:rsidRPr="00BC34E1" w:rsidRDefault="0092273A" w:rsidP="00BC34E1">
      <w:pPr>
        <w:pBdr>
          <w:top w:val="nil"/>
          <w:left w:val="nil"/>
          <w:bottom w:val="nil"/>
          <w:right w:val="nil"/>
          <w:between w:val="nil"/>
        </w:pBdr>
        <w:spacing w:after="0"/>
        <w:ind w:left="426"/>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8" w:name="_heading=h.30j0zll" w:colFirst="0" w:colLast="0"/>
      <w:bookmarkStart w:id="9" w:name="_Toc144121696"/>
      <w:bookmarkEnd w:id="8"/>
      <w:r>
        <w:rPr>
          <w:rFonts w:ascii="Times New Roman" w:eastAsia="Times New Roman" w:hAnsi="Times New Roman" w:cs="Times New Roman"/>
          <w:b/>
          <w:color w:val="000000"/>
          <w:sz w:val="28"/>
          <w:szCs w:val="28"/>
        </w:rPr>
        <w:lastRenderedPageBreak/>
        <w:t>СОДЕРЖАНИЕ ОБУЧЕНИЯ</w:t>
      </w:r>
      <w:bookmarkEnd w:id="9"/>
    </w:p>
    <w:p w:rsidR="00D3459A" w:rsidRPr="00BC34E1" w:rsidRDefault="00705A4F" w:rsidP="00BC34E1">
      <w:pPr>
        <w:pBdr>
          <w:top w:val="nil"/>
          <w:left w:val="nil"/>
          <w:bottom w:val="nil"/>
          <w:right w:val="nil"/>
          <w:between w:val="nil"/>
        </w:pBdr>
        <w:spacing w:after="0"/>
        <w:ind w:right="-113"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 xml:space="preserve">Обучение русскому языку в 8 классе носит коррекционную, практическую и коммуникативную направленность. </w:t>
      </w:r>
    </w:p>
    <w:p w:rsidR="00D3459A" w:rsidRPr="00BC34E1" w:rsidRDefault="00705A4F" w:rsidP="00BC34E1">
      <w:pPr>
        <w:shd w:val="clear" w:color="auto" w:fill="FFFFFF"/>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Pr="00BC34E1" w:rsidRDefault="00705A4F" w:rsidP="00BC34E1">
      <w:pPr>
        <w:shd w:val="clear" w:color="auto" w:fill="FFFFFF"/>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 xml:space="preserve">Основными темами являются «Состав слова» и «Части речи». </w:t>
      </w:r>
    </w:p>
    <w:p w:rsidR="00D3459A" w:rsidRPr="00BC34E1" w:rsidRDefault="00705A4F" w:rsidP="00BC34E1">
      <w:pPr>
        <w:shd w:val="clear" w:color="auto" w:fill="FFFFFF"/>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i/>
          <w:color w:val="000000"/>
          <w:sz w:val="24"/>
          <w:szCs w:val="24"/>
        </w:rPr>
        <w:t>Состав слова.</w:t>
      </w:r>
      <w:r w:rsidRPr="00BC34E1">
        <w:rPr>
          <w:rFonts w:ascii="Times New Roman" w:eastAsia="Times New Roman" w:hAnsi="Times New Roman" w:cs="Times New Roman"/>
          <w:color w:val="000000"/>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Pr="00BC34E1" w:rsidRDefault="00705A4F" w:rsidP="00BC34E1">
      <w:pPr>
        <w:shd w:val="clear" w:color="auto" w:fill="FFFFFF"/>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i/>
          <w:color w:val="000000"/>
          <w:sz w:val="24"/>
          <w:szCs w:val="24"/>
        </w:rPr>
        <w:t>Части речи.</w:t>
      </w:r>
      <w:r w:rsidRPr="00BC34E1">
        <w:rPr>
          <w:rFonts w:ascii="Times New Roman" w:eastAsia="Times New Roman" w:hAnsi="Times New Roman" w:cs="Times New Roman"/>
          <w:color w:val="000000"/>
          <w:sz w:val="24"/>
          <w:szCs w:val="24"/>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Pr="00BC34E1" w:rsidRDefault="00705A4F" w:rsidP="00BC34E1">
      <w:pPr>
        <w:shd w:val="clear" w:color="auto" w:fill="FFFFFF"/>
        <w:spacing w:after="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i/>
          <w:color w:val="000000"/>
          <w:sz w:val="24"/>
          <w:szCs w:val="24"/>
        </w:rPr>
        <w:t xml:space="preserve">Предложение. </w:t>
      </w:r>
      <w:r w:rsidRPr="00BC34E1">
        <w:rPr>
          <w:rFonts w:ascii="Times New Roman" w:eastAsia="Times New Roman" w:hAnsi="Times New Roman" w:cs="Times New Roman"/>
          <w:color w:val="000000"/>
          <w:sz w:val="24"/>
          <w:szCs w:val="24"/>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D3459A" w:rsidRDefault="00705A4F" w:rsidP="00BC34E1">
      <w:pPr>
        <w:shd w:val="clear" w:color="auto" w:fill="FFFFFF"/>
        <w:spacing w:after="150"/>
        <w:ind w:firstLine="709"/>
        <w:jc w:val="both"/>
        <w:rPr>
          <w:rFonts w:ascii="Times New Roman" w:eastAsia="Times New Roman" w:hAnsi="Times New Roman" w:cs="Times New Roman"/>
          <w:color w:val="000000"/>
          <w:sz w:val="24"/>
          <w:szCs w:val="24"/>
        </w:rPr>
      </w:pPr>
      <w:r w:rsidRPr="00BC34E1">
        <w:rPr>
          <w:rFonts w:ascii="Times New Roman" w:eastAsia="Times New Roman" w:hAnsi="Times New Roman" w:cs="Times New Roman"/>
          <w:color w:val="000000"/>
          <w:sz w:val="24"/>
          <w:szCs w:val="24"/>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w:t>
      </w:r>
      <w:proofErr w:type="gramStart"/>
      <w:r w:rsidRPr="00BC34E1">
        <w:rPr>
          <w:rFonts w:ascii="Times New Roman" w:eastAsia="Times New Roman" w:hAnsi="Times New Roman" w:cs="Times New Roman"/>
          <w:color w:val="000000"/>
          <w:sz w:val="24"/>
          <w:szCs w:val="24"/>
        </w:rPr>
        <w:t>);  в</w:t>
      </w:r>
      <w:proofErr w:type="gramEnd"/>
      <w:r w:rsidRPr="00BC34E1">
        <w:rPr>
          <w:rFonts w:ascii="Times New Roman" w:eastAsia="Times New Roman" w:hAnsi="Times New Roman" w:cs="Times New Roman"/>
          <w:color w:val="000000"/>
          <w:sz w:val="24"/>
          <w:szCs w:val="24"/>
        </w:rPr>
        <w:t xml:space="preserve">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9B27FB" w:rsidRPr="00BC34E1" w:rsidRDefault="009B27FB" w:rsidP="00BC34E1">
      <w:pPr>
        <w:shd w:val="clear" w:color="auto" w:fill="FFFFFF"/>
        <w:spacing w:after="150"/>
        <w:ind w:firstLine="709"/>
        <w:jc w:val="both"/>
        <w:rPr>
          <w:rFonts w:ascii="Times New Roman" w:eastAsia="Times New Roman" w:hAnsi="Times New Roman" w:cs="Times New Roman"/>
          <w:color w:val="000000"/>
          <w:sz w:val="24"/>
          <w:szCs w:val="24"/>
        </w:rPr>
      </w:pPr>
    </w:p>
    <w:p w:rsidR="00D3459A" w:rsidRPr="009B27FB" w:rsidRDefault="00705A4F" w:rsidP="00BC34E1">
      <w:pPr>
        <w:shd w:val="clear" w:color="auto" w:fill="FFFFFF"/>
        <w:spacing w:after="150"/>
        <w:jc w:val="center"/>
        <w:rPr>
          <w:rFonts w:ascii="Times New Roman" w:eastAsia="Times New Roman" w:hAnsi="Times New Roman" w:cs="Times New Roman"/>
          <w:b/>
          <w:color w:val="000000"/>
          <w:sz w:val="28"/>
          <w:szCs w:val="24"/>
        </w:rPr>
      </w:pPr>
      <w:r w:rsidRPr="009B27FB">
        <w:rPr>
          <w:rFonts w:ascii="Times New Roman" w:eastAsia="Times New Roman" w:hAnsi="Times New Roman" w:cs="Times New Roman"/>
          <w:b/>
          <w:color w:val="000000"/>
          <w:sz w:val="28"/>
          <w:szCs w:val="24"/>
        </w:rPr>
        <w:lastRenderedPageBreak/>
        <w:t>Содержание разделов</w:t>
      </w:r>
    </w:p>
    <w:tbl>
      <w:tblPr>
        <w:tblStyle w:val="af3"/>
        <w:tblW w:w="974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
        <w:gridCol w:w="3248"/>
        <w:gridCol w:w="1624"/>
        <w:gridCol w:w="1772"/>
        <w:gridCol w:w="1329"/>
        <w:gridCol w:w="1181"/>
      </w:tblGrid>
      <w:tr w:rsidR="00D3459A" w:rsidRPr="00BC34E1" w:rsidTr="009B78F7">
        <w:trPr>
          <w:trHeight w:val="650"/>
        </w:trPr>
        <w:tc>
          <w:tcPr>
            <w:tcW w:w="592" w:type="dxa"/>
          </w:tcPr>
          <w:p w:rsidR="00D3459A" w:rsidRPr="009B27FB" w:rsidRDefault="00705A4F" w:rsidP="00BC34E1">
            <w:pPr>
              <w:spacing w:after="0"/>
              <w:jc w:val="center"/>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w:t>
            </w:r>
          </w:p>
          <w:p w:rsidR="00D3459A" w:rsidRPr="009B27FB" w:rsidRDefault="00D3459A" w:rsidP="00BC34E1">
            <w:pPr>
              <w:spacing w:after="0"/>
              <w:jc w:val="both"/>
              <w:rPr>
                <w:rFonts w:ascii="Times New Roman" w:eastAsia="Times New Roman" w:hAnsi="Times New Roman" w:cs="Times New Roman"/>
                <w:sz w:val="24"/>
                <w:szCs w:val="24"/>
              </w:rPr>
            </w:pPr>
          </w:p>
        </w:tc>
        <w:tc>
          <w:tcPr>
            <w:tcW w:w="3248" w:type="dxa"/>
          </w:tcPr>
          <w:p w:rsidR="00D3459A" w:rsidRPr="009B27FB" w:rsidRDefault="00705A4F" w:rsidP="00BC34E1">
            <w:pPr>
              <w:spacing w:after="0"/>
              <w:jc w:val="center"/>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Название раздела, темы</w:t>
            </w:r>
          </w:p>
        </w:tc>
        <w:tc>
          <w:tcPr>
            <w:tcW w:w="1624" w:type="dxa"/>
          </w:tcPr>
          <w:p w:rsidR="00D3459A" w:rsidRPr="009B27FB" w:rsidRDefault="00705A4F" w:rsidP="00BC34E1">
            <w:pPr>
              <w:spacing w:after="0"/>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Количество</w:t>
            </w:r>
          </w:p>
          <w:p w:rsidR="00D3459A" w:rsidRPr="009B27FB" w:rsidRDefault="00705A4F" w:rsidP="00BC34E1">
            <w:pPr>
              <w:spacing w:after="0"/>
              <w:jc w:val="center"/>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часов</w:t>
            </w:r>
          </w:p>
        </w:tc>
        <w:tc>
          <w:tcPr>
            <w:tcW w:w="1772" w:type="dxa"/>
          </w:tcPr>
          <w:p w:rsidR="00D3459A" w:rsidRPr="009B27FB" w:rsidRDefault="00705A4F" w:rsidP="00BC34E1">
            <w:pPr>
              <w:spacing w:after="0"/>
              <w:jc w:val="center"/>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Контрольные</w:t>
            </w:r>
          </w:p>
          <w:p w:rsidR="00D3459A" w:rsidRPr="009B27FB" w:rsidRDefault="00705A4F" w:rsidP="00BC34E1">
            <w:pPr>
              <w:spacing w:after="0"/>
              <w:jc w:val="center"/>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работы</w:t>
            </w:r>
          </w:p>
        </w:tc>
        <w:tc>
          <w:tcPr>
            <w:tcW w:w="1329" w:type="dxa"/>
          </w:tcPr>
          <w:p w:rsidR="00D3459A" w:rsidRPr="009B27FB" w:rsidRDefault="00705A4F" w:rsidP="00BC34E1">
            <w:pPr>
              <w:spacing w:after="0"/>
              <w:jc w:val="center"/>
              <w:rPr>
                <w:rFonts w:ascii="Times New Roman" w:eastAsia="Times New Roman" w:hAnsi="Times New Roman" w:cs="Times New Roman"/>
                <w:sz w:val="24"/>
                <w:szCs w:val="24"/>
              </w:rPr>
            </w:pPr>
            <w:proofErr w:type="gramStart"/>
            <w:r w:rsidRPr="009B27FB">
              <w:rPr>
                <w:rFonts w:ascii="Times New Roman" w:eastAsia="Times New Roman" w:hAnsi="Times New Roman" w:cs="Times New Roman"/>
                <w:sz w:val="24"/>
                <w:szCs w:val="24"/>
              </w:rPr>
              <w:t>Сочи-нения</w:t>
            </w:r>
            <w:proofErr w:type="gramEnd"/>
          </w:p>
        </w:tc>
        <w:tc>
          <w:tcPr>
            <w:tcW w:w="1181" w:type="dxa"/>
          </w:tcPr>
          <w:p w:rsidR="00D3459A" w:rsidRPr="009B27FB" w:rsidRDefault="00705A4F" w:rsidP="00BC34E1">
            <w:pPr>
              <w:spacing w:after="0"/>
              <w:jc w:val="center"/>
              <w:rPr>
                <w:rFonts w:ascii="Times New Roman" w:eastAsia="Times New Roman" w:hAnsi="Times New Roman" w:cs="Times New Roman"/>
                <w:sz w:val="24"/>
                <w:szCs w:val="24"/>
              </w:rPr>
            </w:pPr>
            <w:proofErr w:type="spellStart"/>
            <w:r w:rsidRPr="009B27FB">
              <w:rPr>
                <w:rFonts w:ascii="Times New Roman" w:eastAsia="Times New Roman" w:hAnsi="Times New Roman" w:cs="Times New Roman"/>
                <w:sz w:val="24"/>
                <w:szCs w:val="24"/>
              </w:rPr>
              <w:t>Изло</w:t>
            </w:r>
            <w:proofErr w:type="spellEnd"/>
            <w:r w:rsidRPr="009B27FB">
              <w:rPr>
                <w:rFonts w:ascii="Times New Roman" w:eastAsia="Times New Roman" w:hAnsi="Times New Roman" w:cs="Times New Roman"/>
                <w:sz w:val="24"/>
                <w:szCs w:val="24"/>
              </w:rPr>
              <w:t>-</w:t>
            </w:r>
          </w:p>
          <w:p w:rsidR="00D3459A" w:rsidRPr="009B27FB" w:rsidRDefault="00705A4F" w:rsidP="00BC34E1">
            <w:pPr>
              <w:spacing w:after="0"/>
              <w:jc w:val="center"/>
              <w:rPr>
                <w:rFonts w:ascii="Times New Roman" w:eastAsia="Times New Roman" w:hAnsi="Times New Roman" w:cs="Times New Roman"/>
                <w:sz w:val="24"/>
                <w:szCs w:val="24"/>
              </w:rPr>
            </w:pPr>
            <w:proofErr w:type="spellStart"/>
            <w:r w:rsidRPr="009B27FB">
              <w:rPr>
                <w:rFonts w:ascii="Times New Roman" w:eastAsia="Times New Roman" w:hAnsi="Times New Roman" w:cs="Times New Roman"/>
                <w:sz w:val="24"/>
                <w:szCs w:val="24"/>
              </w:rPr>
              <w:t>жения</w:t>
            </w:r>
            <w:proofErr w:type="spellEnd"/>
          </w:p>
        </w:tc>
      </w:tr>
      <w:tr w:rsidR="00D3459A" w:rsidRPr="00BC34E1" w:rsidTr="009B78F7">
        <w:trPr>
          <w:trHeight w:val="639"/>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Повторение. Предложение. Текст</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10</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25"/>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Состав слова. Текст</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14</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283"/>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3</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 xml:space="preserve">Части речи. Текст. </w:t>
            </w:r>
          </w:p>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Имя существительное</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21</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r>
      <w:tr w:rsidR="00D3459A" w:rsidRPr="00BC34E1" w:rsidTr="009B78F7">
        <w:trPr>
          <w:trHeight w:val="274"/>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4</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Имя прилагательное</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18</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61"/>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5</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Местоимение</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21</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61"/>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6</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 xml:space="preserve">Глагол </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22</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r>
      <w:tr w:rsidR="00D3459A" w:rsidRPr="00BC34E1" w:rsidTr="009B78F7">
        <w:trPr>
          <w:trHeight w:val="339"/>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7</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Наречие</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13</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25"/>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8</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Предложение. Текст</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10</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w:t>
            </w: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15"/>
        </w:trPr>
        <w:tc>
          <w:tcPr>
            <w:tcW w:w="592"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9</w:t>
            </w:r>
          </w:p>
        </w:tc>
        <w:tc>
          <w:tcPr>
            <w:tcW w:w="3248" w:type="dxa"/>
          </w:tcPr>
          <w:p w:rsidR="00D3459A" w:rsidRPr="00BC34E1" w:rsidRDefault="00705A4F" w:rsidP="00BC34E1">
            <w:pPr>
              <w:spacing w:after="0"/>
              <w:ind w:firstLine="3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Повторение пройденного</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7</w:t>
            </w:r>
          </w:p>
        </w:tc>
        <w:tc>
          <w:tcPr>
            <w:tcW w:w="1772"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329"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1181" w:type="dxa"/>
          </w:tcPr>
          <w:p w:rsidR="00D3459A" w:rsidRPr="00BC34E1" w:rsidRDefault="00D3459A" w:rsidP="00BC34E1">
            <w:pPr>
              <w:spacing w:after="0"/>
              <w:ind w:firstLine="709"/>
              <w:rPr>
                <w:rFonts w:ascii="Times New Roman" w:eastAsia="Times New Roman" w:hAnsi="Times New Roman" w:cs="Times New Roman"/>
                <w:sz w:val="24"/>
                <w:szCs w:val="24"/>
              </w:rPr>
            </w:pPr>
          </w:p>
        </w:tc>
      </w:tr>
      <w:tr w:rsidR="00D3459A" w:rsidRPr="00BC34E1" w:rsidTr="009B78F7">
        <w:trPr>
          <w:trHeight w:val="325"/>
        </w:trPr>
        <w:tc>
          <w:tcPr>
            <w:tcW w:w="592" w:type="dxa"/>
          </w:tcPr>
          <w:p w:rsidR="00D3459A" w:rsidRPr="00BC34E1" w:rsidRDefault="00D3459A" w:rsidP="00BC34E1">
            <w:pPr>
              <w:spacing w:after="0"/>
              <w:ind w:firstLine="709"/>
              <w:rPr>
                <w:rFonts w:ascii="Times New Roman" w:eastAsia="Times New Roman" w:hAnsi="Times New Roman" w:cs="Times New Roman"/>
                <w:sz w:val="24"/>
                <w:szCs w:val="24"/>
              </w:rPr>
            </w:pPr>
          </w:p>
        </w:tc>
        <w:tc>
          <w:tcPr>
            <w:tcW w:w="3248" w:type="dxa"/>
          </w:tcPr>
          <w:p w:rsidR="00D3459A" w:rsidRPr="00BC34E1" w:rsidRDefault="00705A4F" w:rsidP="00BC34E1">
            <w:pPr>
              <w:spacing w:after="0"/>
              <w:ind w:firstLine="113"/>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Итого:</w:t>
            </w:r>
          </w:p>
        </w:tc>
        <w:tc>
          <w:tcPr>
            <w:tcW w:w="1624"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124</w:t>
            </w:r>
          </w:p>
        </w:tc>
        <w:tc>
          <w:tcPr>
            <w:tcW w:w="1772" w:type="dxa"/>
          </w:tcPr>
          <w:p w:rsidR="00D3459A" w:rsidRPr="00BC34E1" w:rsidRDefault="00705A4F" w:rsidP="00BC34E1">
            <w:pPr>
              <w:spacing w:after="0"/>
              <w:ind w:firstLine="709"/>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8</w:t>
            </w:r>
          </w:p>
        </w:tc>
        <w:tc>
          <w:tcPr>
            <w:tcW w:w="1329"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w:t>
            </w:r>
          </w:p>
        </w:tc>
        <w:tc>
          <w:tcPr>
            <w:tcW w:w="1181" w:type="dxa"/>
          </w:tcPr>
          <w:p w:rsidR="00D3459A" w:rsidRPr="00BC34E1" w:rsidRDefault="00705A4F" w:rsidP="00BC34E1">
            <w:pPr>
              <w:spacing w:after="0"/>
              <w:jc w:val="center"/>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t>2</w:t>
            </w:r>
          </w:p>
        </w:tc>
      </w:tr>
    </w:tbl>
    <w:p w:rsidR="00D3459A" w:rsidRPr="00BC34E1" w:rsidRDefault="00D3459A" w:rsidP="00BC34E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p>
    <w:p w:rsidR="00D3459A" w:rsidRPr="00BC34E1" w:rsidRDefault="00D3459A" w:rsidP="00BC34E1">
      <w:pPr>
        <w:spacing w:after="0"/>
        <w:rPr>
          <w:rFonts w:ascii="Times New Roman" w:eastAsia="Times New Roman" w:hAnsi="Times New Roman" w:cs="Times New Roman"/>
          <w:sz w:val="24"/>
          <w:szCs w:val="24"/>
        </w:rPr>
      </w:pPr>
    </w:p>
    <w:p w:rsidR="002B348B" w:rsidRPr="00BC34E1" w:rsidRDefault="002B348B" w:rsidP="00BC34E1">
      <w:pPr>
        <w:spacing w:after="0"/>
        <w:rPr>
          <w:rFonts w:ascii="Times New Roman" w:eastAsia="Times New Roman" w:hAnsi="Times New Roman" w:cs="Times New Roman"/>
          <w:sz w:val="24"/>
          <w:szCs w:val="24"/>
        </w:rPr>
      </w:pPr>
      <w:r w:rsidRPr="00BC34E1">
        <w:rPr>
          <w:rFonts w:ascii="Times New Roman" w:eastAsia="Times New Roman" w:hAnsi="Times New Roman" w:cs="Times New Roman"/>
          <w:sz w:val="24"/>
          <w:szCs w:val="24"/>
        </w:rPr>
        <w:br w:type="page"/>
      </w:r>
    </w:p>
    <w:p w:rsidR="002B348B" w:rsidRPr="002B348B" w:rsidRDefault="002B348B" w:rsidP="002B348B">
      <w:pPr>
        <w:pStyle w:val="2"/>
        <w:numPr>
          <w:ilvl w:val="0"/>
          <w:numId w:val="21"/>
        </w:numPr>
        <w:jc w:val="center"/>
        <w:rPr>
          <w:sz w:val="28"/>
          <w:szCs w:val="28"/>
        </w:rPr>
      </w:pPr>
      <w:bookmarkStart w:id="10" w:name="_Toc144121697"/>
      <w:bookmarkStart w:id="11" w:name="_Hlk138962750"/>
      <w:bookmarkStart w:id="12" w:name="_Hlk138961499"/>
      <w:bookmarkStart w:id="13" w:name="_Hlk138967155"/>
      <w:r w:rsidRPr="002B348B">
        <w:rPr>
          <w:sz w:val="28"/>
          <w:szCs w:val="28"/>
        </w:rPr>
        <w:lastRenderedPageBreak/>
        <w:t>ПЛАНИРУЕМЫЕ РЕЗУЛЬТАТЫ</w:t>
      </w:r>
      <w:bookmarkEnd w:id="10"/>
    </w:p>
    <w:p w:rsidR="002B348B" w:rsidRPr="009B27FB" w:rsidRDefault="002B348B" w:rsidP="009B27FB">
      <w:pPr>
        <w:pStyle w:val="a6"/>
        <w:spacing w:before="240" w:line="276" w:lineRule="auto"/>
        <w:ind w:firstLine="709"/>
        <w:jc w:val="both"/>
        <w:rPr>
          <w:rFonts w:ascii="Times New Roman" w:hAnsi="Times New Roman" w:cs="Times New Roman"/>
          <w:b/>
          <w:sz w:val="24"/>
          <w:szCs w:val="24"/>
        </w:rPr>
      </w:pPr>
      <w:bookmarkStart w:id="14" w:name="_Hlk138962780"/>
      <w:bookmarkEnd w:id="11"/>
      <w:r w:rsidRPr="009B27FB">
        <w:rPr>
          <w:rFonts w:ascii="Times New Roman" w:hAnsi="Times New Roman" w:cs="Times New Roman"/>
          <w:b/>
          <w:sz w:val="24"/>
          <w:szCs w:val="24"/>
        </w:rPr>
        <w:t>Личностные:</w:t>
      </w:r>
    </w:p>
    <w:bookmarkEnd w:id="12"/>
    <w:bookmarkEnd w:id="14"/>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формирование навыков сотрудничества с взрослыми и сверстниками в разных социальных ситуациях;</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воспитание эстетических потребностей, ценностей и чувств;</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r w:rsidRPr="009B27FB">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B27FB" w:rsidRDefault="002B348B" w:rsidP="009B27FB">
      <w:pPr>
        <w:pStyle w:val="a4"/>
        <w:numPr>
          <w:ilvl w:val="0"/>
          <w:numId w:val="11"/>
        </w:numPr>
        <w:spacing w:after="0"/>
        <w:ind w:left="0" w:firstLine="360"/>
        <w:jc w:val="both"/>
        <w:rPr>
          <w:rFonts w:ascii="Times New Roman" w:hAnsi="Times New Roman" w:cs="Times New Roman"/>
          <w:b/>
          <w:sz w:val="24"/>
          <w:szCs w:val="24"/>
        </w:rPr>
      </w:pPr>
      <w:bookmarkStart w:id="15" w:name="_heading=h.35guko2113j2" w:colFirst="0" w:colLast="0"/>
      <w:bookmarkEnd w:id="15"/>
      <w:r w:rsidRPr="009B27FB">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9B27FB" w:rsidRDefault="002B348B" w:rsidP="009B27FB">
      <w:pPr>
        <w:ind w:left="709"/>
        <w:rPr>
          <w:rFonts w:ascii="Times New Roman" w:hAnsi="Times New Roman" w:cs="Times New Roman"/>
          <w:b/>
          <w:sz w:val="24"/>
          <w:szCs w:val="24"/>
        </w:rPr>
      </w:pPr>
      <w:bookmarkStart w:id="16" w:name="_Hlk138961830"/>
      <w:r w:rsidRPr="009B27FB">
        <w:rPr>
          <w:rFonts w:ascii="Times New Roman" w:hAnsi="Times New Roman" w:cs="Times New Roman"/>
          <w:b/>
          <w:bCs/>
          <w:sz w:val="24"/>
          <w:szCs w:val="24"/>
        </w:rPr>
        <w:t>Предметные:</w:t>
      </w:r>
    </w:p>
    <w:bookmarkEnd w:id="16"/>
    <w:p w:rsidR="002B348B" w:rsidRPr="009B27FB" w:rsidRDefault="002B348B" w:rsidP="009B27FB">
      <w:pPr>
        <w:tabs>
          <w:tab w:val="left" w:pos="284"/>
          <w:tab w:val="left" w:pos="426"/>
        </w:tabs>
        <w:spacing w:after="0"/>
        <w:ind w:firstLine="709"/>
        <w:jc w:val="both"/>
        <w:rPr>
          <w:rFonts w:ascii="Times New Roman" w:eastAsia="Times New Roman" w:hAnsi="Times New Roman" w:cs="Times New Roman"/>
          <w:sz w:val="24"/>
          <w:szCs w:val="24"/>
          <w:u w:val="single"/>
        </w:rPr>
      </w:pPr>
      <w:r w:rsidRPr="009B27FB">
        <w:rPr>
          <w:rFonts w:ascii="Times New Roman" w:eastAsia="Times New Roman" w:hAnsi="Times New Roman" w:cs="Times New Roman"/>
          <w:sz w:val="24"/>
          <w:szCs w:val="24"/>
          <w:u w:val="single"/>
        </w:rPr>
        <w:t>Минимальный уровень:</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 xml:space="preserve">знать отличительные грамматические признаки основных </w:t>
      </w:r>
      <w:proofErr w:type="gramStart"/>
      <w:r w:rsidRPr="009B27FB">
        <w:rPr>
          <w:rFonts w:ascii="Times New Roman" w:eastAsia="Times New Roman" w:hAnsi="Times New Roman" w:cs="Times New Roman"/>
          <w:color w:val="000000"/>
          <w:sz w:val="24"/>
          <w:szCs w:val="24"/>
        </w:rPr>
        <w:t>частей  речи</w:t>
      </w:r>
      <w:proofErr w:type="gramEnd"/>
      <w:r w:rsidRPr="009B27FB">
        <w:rPr>
          <w:rFonts w:ascii="Times New Roman" w:eastAsia="Times New Roman" w:hAnsi="Times New Roman" w:cs="Times New Roman"/>
          <w:color w:val="000000"/>
          <w:sz w:val="24"/>
          <w:szCs w:val="24"/>
        </w:rPr>
        <w:t>;</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разбирать слова с опорой на представленный образец, схему, вопросы учителя;</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образовывать слова с новым значением с опорой на образец;</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proofErr w:type="gramStart"/>
      <w:r w:rsidRPr="009B27FB">
        <w:rPr>
          <w:rFonts w:ascii="Times New Roman" w:eastAsia="Times New Roman" w:hAnsi="Times New Roman" w:cs="Times New Roman"/>
          <w:color w:val="000000"/>
          <w:sz w:val="24"/>
          <w:szCs w:val="24"/>
        </w:rPr>
        <w:t>иметь  представление</w:t>
      </w:r>
      <w:proofErr w:type="gramEnd"/>
      <w:r w:rsidRPr="009B27FB">
        <w:rPr>
          <w:rFonts w:ascii="Times New Roman" w:eastAsia="Times New Roman" w:hAnsi="Times New Roman" w:cs="Times New Roman"/>
          <w:color w:val="000000"/>
          <w:sz w:val="24"/>
          <w:szCs w:val="24"/>
        </w:rPr>
        <w:t xml:space="preserve"> о грамматических разрядах слов;</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различать изученные части речи по вопросу и значению;</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составлять различные конструкции предложений с опорой на представленный образец;</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устанавливать смысловые связи в словосочетании по образцу, вопросам учителя;</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находить главные и второстепенные члены предложения без деления на виды (с помощью учителя);</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находить в тексте однородные члены предложения; различать предложения, разные по интонации;</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находить в тексте предложения, различные по цели высказывания (</w:t>
      </w:r>
      <w:proofErr w:type="gramStart"/>
      <w:r w:rsidRPr="009B27FB">
        <w:rPr>
          <w:rFonts w:ascii="Times New Roman" w:eastAsia="Times New Roman" w:hAnsi="Times New Roman" w:cs="Times New Roman"/>
          <w:color w:val="000000"/>
          <w:sz w:val="24"/>
          <w:szCs w:val="24"/>
        </w:rPr>
        <w:t>с  помощью</w:t>
      </w:r>
      <w:proofErr w:type="gramEnd"/>
      <w:r w:rsidRPr="009B27FB">
        <w:rPr>
          <w:rFonts w:ascii="Times New Roman" w:eastAsia="Times New Roman" w:hAnsi="Times New Roman" w:cs="Times New Roman"/>
          <w:color w:val="000000"/>
          <w:sz w:val="24"/>
          <w:szCs w:val="24"/>
        </w:rPr>
        <w:t xml:space="preserve"> учителя);</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lastRenderedPageBreak/>
        <w:t xml:space="preserve">участвовать в обсуждении фактического материала </w:t>
      </w:r>
      <w:proofErr w:type="gramStart"/>
      <w:r w:rsidRPr="009B27FB">
        <w:rPr>
          <w:rFonts w:ascii="Times New Roman" w:eastAsia="Times New Roman" w:hAnsi="Times New Roman" w:cs="Times New Roman"/>
          <w:color w:val="000000"/>
          <w:sz w:val="24"/>
          <w:szCs w:val="24"/>
        </w:rPr>
        <w:t>высказывания  для</w:t>
      </w:r>
      <w:proofErr w:type="gramEnd"/>
      <w:r w:rsidRPr="009B27FB">
        <w:rPr>
          <w:rFonts w:ascii="Times New Roman" w:eastAsia="Times New Roman" w:hAnsi="Times New Roman" w:cs="Times New Roman"/>
          <w:color w:val="000000"/>
          <w:sz w:val="24"/>
          <w:szCs w:val="24"/>
        </w:rPr>
        <w:t xml:space="preserve"> раскрытия его темы и основной мысли;</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выбирать один заголовок из нескольких предложенных, соответствующих теме текста;</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оформлять изученные виды деловых бумаг с опорой на представленный образец;</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Pr="009B27FB" w:rsidRDefault="002B348B" w:rsidP="009B27FB">
      <w:pPr>
        <w:widowControl w:val="0"/>
        <w:numPr>
          <w:ilvl w:val="0"/>
          <w:numId w:val="13"/>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w:t>
      </w:r>
      <w:proofErr w:type="gramStart"/>
      <w:r w:rsidRPr="009B27FB">
        <w:rPr>
          <w:rFonts w:ascii="Times New Roman" w:eastAsia="Times New Roman" w:hAnsi="Times New Roman" w:cs="Times New Roman"/>
          <w:color w:val="000000"/>
          <w:sz w:val="24"/>
          <w:szCs w:val="24"/>
        </w:rPr>
        <w:t>по опорным словам</w:t>
      </w:r>
      <w:proofErr w:type="gramEnd"/>
      <w:r w:rsidRPr="009B27FB">
        <w:rPr>
          <w:rFonts w:ascii="Times New Roman" w:eastAsia="Times New Roman" w:hAnsi="Times New Roman" w:cs="Times New Roman"/>
          <w:color w:val="000000"/>
          <w:sz w:val="24"/>
          <w:szCs w:val="24"/>
        </w:rPr>
        <w:t xml:space="preserve"> и предложенному плану после предварительной отработки содержания и языкового оформления.</w:t>
      </w:r>
    </w:p>
    <w:p w:rsidR="002B348B" w:rsidRPr="009B27FB" w:rsidRDefault="002B348B" w:rsidP="009B27FB">
      <w:pPr>
        <w:tabs>
          <w:tab w:val="left" w:pos="284"/>
          <w:tab w:val="left" w:pos="426"/>
        </w:tabs>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u w:val="single"/>
        </w:rPr>
        <w:t>Достаточный уровень:</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 xml:space="preserve">знать значимые части слова и дифференцировать их по </w:t>
      </w:r>
      <w:proofErr w:type="gramStart"/>
      <w:r w:rsidRPr="009B27FB">
        <w:rPr>
          <w:rFonts w:ascii="Times New Roman" w:eastAsia="Times New Roman" w:hAnsi="Times New Roman" w:cs="Times New Roman"/>
          <w:color w:val="000000"/>
          <w:sz w:val="24"/>
          <w:szCs w:val="24"/>
        </w:rPr>
        <w:t>существенным  признакам</w:t>
      </w:r>
      <w:proofErr w:type="gramEnd"/>
      <w:r w:rsidRPr="009B27FB">
        <w:rPr>
          <w:rFonts w:ascii="Times New Roman" w:eastAsia="Times New Roman" w:hAnsi="Times New Roman" w:cs="Times New Roman"/>
          <w:color w:val="000000"/>
          <w:sz w:val="24"/>
          <w:szCs w:val="24"/>
        </w:rPr>
        <w:t>;</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разбирать слова по составу с использованием опорных схем;</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образовывать слова с новым значением, относящиеся к разным частям речи, с использованием приставок и суффиксов с опорой на схему;</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дифференцировать слова, относящиеся к различным частям речи по существенным признакам;</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находить орфографические трудности в слове и решать орографические задачи (под руководством учителя);</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использовать орфографический словарь для уточнения написания слова;</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составлять простые распространенные и сложные предложения по схеме, опорным словам, на предложенную тему и т. д.;</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находить главные и второстепенные члены предложения с использованием опорных схем;</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составлять предложения с однородными членами с опорой на образец;</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отбирать фактический материал, необходимый для раскрытия темы текста;</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 xml:space="preserve">отбирать фактический материал, необходимый для раскрытия </w:t>
      </w:r>
      <w:proofErr w:type="gramStart"/>
      <w:r w:rsidRPr="009B27FB">
        <w:rPr>
          <w:rFonts w:ascii="Times New Roman" w:eastAsia="Times New Roman" w:hAnsi="Times New Roman" w:cs="Times New Roman"/>
          <w:color w:val="000000"/>
          <w:sz w:val="24"/>
          <w:szCs w:val="24"/>
        </w:rPr>
        <w:t>основной  мысли</w:t>
      </w:r>
      <w:proofErr w:type="gramEnd"/>
      <w:r w:rsidRPr="009B27FB">
        <w:rPr>
          <w:rFonts w:ascii="Times New Roman" w:eastAsia="Times New Roman" w:hAnsi="Times New Roman" w:cs="Times New Roman"/>
          <w:color w:val="000000"/>
          <w:sz w:val="24"/>
          <w:szCs w:val="24"/>
        </w:rPr>
        <w:t xml:space="preserve"> текста (с помощью учителя);</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выбирать один заголовок из нескольких предложенных, соответствующих теме и основной мысли текста;</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оформлять все виды изученных деловых бумаг;</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B27FB" w:rsidRDefault="002B348B" w:rsidP="009B27FB">
      <w:pPr>
        <w:widowControl w:val="0"/>
        <w:numPr>
          <w:ilvl w:val="0"/>
          <w:numId w:val="14"/>
        </w:numPr>
        <w:pBdr>
          <w:top w:val="nil"/>
          <w:left w:val="nil"/>
          <w:bottom w:val="nil"/>
          <w:right w:val="nil"/>
          <w:between w:val="nil"/>
        </w:pBdr>
        <w:spacing w:after="0"/>
        <w:ind w:left="0" w:firstLine="426"/>
        <w:jc w:val="both"/>
        <w:rPr>
          <w:sz w:val="24"/>
          <w:szCs w:val="24"/>
        </w:rPr>
      </w:pPr>
      <w:r w:rsidRPr="009B27FB">
        <w:rPr>
          <w:rFonts w:ascii="Times New Roman" w:eastAsia="Times New Roman" w:hAnsi="Times New Roman" w:cs="Times New Roman"/>
          <w:color w:val="000000"/>
          <w:sz w:val="24"/>
          <w:szCs w:val="24"/>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Pr="009B27FB" w:rsidRDefault="002B348B" w:rsidP="009B27FB">
      <w:pPr>
        <w:pStyle w:val="a8"/>
        <w:spacing w:before="240" w:line="276" w:lineRule="auto"/>
        <w:ind w:left="0" w:firstLine="0"/>
        <w:jc w:val="center"/>
        <w:rPr>
          <w:b/>
          <w:bCs/>
          <w:sz w:val="24"/>
          <w:szCs w:val="24"/>
        </w:rPr>
      </w:pPr>
      <w:bookmarkStart w:id="17" w:name="_heading=h.4d34og8"/>
      <w:bookmarkStart w:id="18" w:name="_Hlk138961962"/>
      <w:bookmarkEnd w:id="17"/>
      <w:r w:rsidRPr="009B27FB">
        <w:rPr>
          <w:b/>
          <w:bCs/>
          <w:sz w:val="24"/>
          <w:szCs w:val="24"/>
          <w:shd w:val="clear" w:color="auto" w:fill="FFFFFF"/>
        </w:rPr>
        <w:t>Система оценки достижений</w:t>
      </w:r>
    </w:p>
    <w:p w:rsidR="002B348B" w:rsidRPr="009B27FB" w:rsidRDefault="002B348B" w:rsidP="009B27FB">
      <w:pPr>
        <w:spacing w:before="240"/>
        <w:ind w:firstLine="720"/>
        <w:rPr>
          <w:rFonts w:ascii="Times New Roman" w:hAnsi="Times New Roman" w:cs="Times New Roman"/>
          <w:b/>
          <w:sz w:val="24"/>
          <w:szCs w:val="24"/>
          <w:highlight w:val="white"/>
        </w:rPr>
      </w:pPr>
      <w:r w:rsidRPr="009B27FB">
        <w:rPr>
          <w:rFonts w:ascii="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B27FB" w:rsidRDefault="002B348B" w:rsidP="009B27FB">
      <w:pPr>
        <w:pStyle w:val="a4"/>
        <w:numPr>
          <w:ilvl w:val="0"/>
          <w:numId w:val="16"/>
        </w:numPr>
        <w:spacing w:after="0"/>
        <w:ind w:left="22" w:firstLine="404"/>
        <w:rPr>
          <w:rFonts w:ascii="Times New Roman" w:hAnsi="Times New Roman" w:cs="Times New Roman"/>
          <w:b/>
          <w:sz w:val="24"/>
          <w:szCs w:val="24"/>
        </w:rPr>
      </w:pPr>
      <w:r w:rsidRPr="009B27FB">
        <w:rPr>
          <w:rFonts w:ascii="Times New Roman" w:hAnsi="Times New Roman" w:cs="Times New Roman"/>
          <w:sz w:val="24"/>
          <w:szCs w:val="24"/>
        </w:rPr>
        <w:t>0 баллов - нет фиксируемой динамики;</w:t>
      </w:r>
    </w:p>
    <w:p w:rsidR="002B348B" w:rsidRPr="009B27FB" w:rsidRDefault="002B348B" w:rsidP="009B27FB">
      <w:pPr>
        <w:pStyle w:val="a4"/>
        <w:numPr>
          <w:ilvl w:val="0"/>
          <w:numId w:val="16"/>
        </w:numPr>
        <w:spacing w:after="0"/>
        <w:ind w:left="22" w:firstLine="404"/>
        <w:rPr>
          <w:rFonts w:ascii="Times New Roman" w:hAnsi="Times New Roman" w:cs="Times New Roman"/>
          <w:b/>
          <w:sz w:val="24"/>
          <w:szCs w:val="24"/>
        </w:rPr>
      </w:pPr>
      <w:r w:rsidRPr="009B27FB">
        <w:rPr>
          <w:rFonts w:ascii="Times New Roman" w:hAnsi="Times New Roman" w:cs="Times New Roman"/>
          <w:sz w:val="24"/>
          <w:szCs w:val="24"/>
        </w:rPr>
        <w:t>1 балл - минимальная динамика;</w:t>
      </w:r>
    </w:p>
    <w:p w:rsidR="002B348B" w:rsidRPr="009B27FB" w:rsidRDefault="002B348B" w:rsidP="009B27FB">
      <w:pPr>
        <w:pStyle w:val="a4"/>
        <w:numPr>
          <w:ilvl w:val="0"/>
          <w:numId w:val="16"/>
        </w:numPr>
        <w:spacing w:after="0"/>
        <w:ind w:left="22" w:firstLine="404"/>
        <w:rPr>
          <w:rFonts w:ascii="Times New Roman" w:hAnsi="Times New Roman" w:cs="Times New Roman"/>
          <w:b/>
          <w:sz w:val="24"/>
          <w:szCs w:val="24"/>
        </w:rPr>
      </w:pPr>
      <w:bookmarkStart w:id="19" w:name="_heading=h.1t3h5sf" w:colFirst="0" w:colLast="0"/>
      <w:bookmarkEnd w:id="19"/>
      <w:r w:rsidRPr="009B27FB">
        <w:rPr>
          <w:rFonts w:ascii="Times New Roman" w:hAnsi="Times New Roman" w:cs="Times New Roman"/>
          <w:sz w:val="24"/>
          <w:szCs w:val="24"/>
        </w:rPr>
        <w:t>2 балла - удовлетворительная динамика;</w:t>
      </w:r>
    </w:p>
    <w:p w:rsidR="002B348B" w:rsidRPr="009B27FB" w:rsidRDefault="002B348B" w:rsidP="009B27FB">
      <w:pPr>
        <w:pStyle w:val="a4"/>
        <w:numPr>
          <w:ilvl w:val="0"/>
          <w:numId w:val="16"/>
        </w:numPr>
        <w:spacing w:after="0"/>
        <w:ind w:left="22" w:firstLine="404"/>
        <w:rPr>
          <w:rFonts w:ascii="Times New Roman" w:hAnsi="Times New Roman" w:cs="Times New Roman"/>
          <w:sz w:val="24"/>
          <w:szCs w:val="24"/>
        </w:rPr>
      </w:pPr>
      <w:bookmarkStart w:id="20" w:name="_heading=h.smat2jc7n2j" w:colFirst="0" w:colLast="0"/>
      <w:bookmarkEnd w:id="20"/>
      <w:r w:rsidRPr="009B27FB">
        <w:rPr>
          <w:rFonts w:ascii="Times New Roman" w:hAnsi="Times New Roman" w:cs="Times New Roman"/>
          <w:sz w:val="24"/>
          <w:szCs w:val="24"/>
        </w:rPr>
        <w:t>3 балла - значительная динамика.</w:t>
      </w:r>
    </w:p>
    <w:p w:rsidR="002B348B" w:rsidRPr="009B27FB" w:rsidRDefault="002B348B" w:rsidP="009B27FB">
      <w:pPr>
        <w:widowControl w:val="0"/>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Оценка предметных результатов.</w:t>
      </w:r>
    </w:p>
    <w:p w:rsidR="002B348B" w:rsidRPr="009B27FB" w:rsidRDefault="002B348B" w:rsidP="009B27FB">
      <w:pPr>
        <w:tabs>
          <w:tab w:val="left" w:pos="426"/>
        </w:tabs>
        <w:spacing w:after="0"/>
        <w:ind w:firstLine="709"/>
        <w:jc w:val="both"/>
        <w:rPr>
          <w:rFonts w:ascii="Times New Roman" w:eastAsia="Times New Roman" w:hAnsi="Times New Roman" w:cs="Times New Roman"/>
          <w:sz w:val="24"/>
          <w:szCs w:val="24"/>
        </w:rPr>
      </w:pPr>
      <w:bookmarkStart w:id="21" w:name="_heading=h.ha5t6xo5ig3n"/>
      <w:bookmarkEnd w:id="13"/>
      <w:bookmarkEnd w:id="18"/>
      <w:bookmarkEnd w:id="21"/>
      <w:r w:rsidRPr="009B27FB">
        <w:rPr>
          <w:rFonts w:ascii="Times New Roman" w:eastAsia="Times New Roman" w:hAnsi="Times New Roman" w:cs="Times New Roman"/>
          <w:i/>
          <w:sz w:val="24"/>
          <w:szCs w:val="24"/>
        </w:rPr>
        <w:t>Оценка «</w:t>
      </w:r>
      <w:proofErr w:type="gramStart"/>
      <w:r w:rsidRPr="009B27FB">
        <w:rPr>
          <w:rFonts w:ascii="Times New Roman" w:eastAsia="Times New Roman" w:hAnsi="Times New Roman" w:cs="Times New Roman"/>
          <w:i/>
          <w:sz w:val="24"/>
          <w:szCs w:val="24"/>
        </w:rPr>
        <w:t>5»</w:t>
      </w:r>
      <w:r w:rsidRPr="009B27FB">
        <w:rPr>
          <w:rFonts w:ascii="Times New Roman" w:eastAsia="Times New Roman" w:hAnsi="Times New Roman" w:cs="Times New Roman"/>
          <w:sz w:val="24"/>
          <w:szCs w:val="24"/>
        </w:rPr>
        <w:t>ставится</w:t>
      </w:r>
      <w:proofErr w:type="gramEnd"/>
      <w:r w:rsidRPr="009B27FB">
        <w:rPr>
          <w:rFonts w:ascii="Times New Roman" w:eastAsia="Times New Roman" w:hAnsi="Times New Roman" w:cs="Times New Roman"/>
          <w:sz w:val="24"/>
          <w:szCs w:val="24"/>
        </w:rPr>
        <w:t xml:space="preserve">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Оценка «4»</w:t>
      </w:r>
      <w:r w:rsidRPr="009B27FB">
        <w:rPr>
          <w:rFonts w:ascii="Times New Roman" w:eastAsia="Times New Roman" w:hAnsi="Times New Roman" w:cs="Times New Roman"/>
          <w:sz w:val="24"/>
          <w:szCs w:val="24"/>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Оценка «</w:t>
      </w:r>
      <w:proofErr w:type="gramStart"/>
      <w:r w:rsidRPr="009B27FB">
        <w:rPr>
          <w:rFonts w:ascii="Times New Roman" w:eastAsia="Times New Roman" w:hAnsi="Times New Roman" w:cs="Times New Roman"/>
          <w:i/>
          <w:sz w:val="24"/>
          <w:szCs w:val="24"/>
        </w:rPr>
        <w:t>3»</w:t>
      </w:r>
      <w:r w:rsidRPr="009B27FB">
        <w:rPr>
          <w:rFonts w:ascii="Times New Roman" w:eastAsia="Times New Roman" w:hAnsi="Times New Roman" w:cs="Times New Roman"/>
          <w:sz w:val="24"/>
          <w:szCs w:val="24"/>
        </w:rPr>
        <w:t>ставится</w:t>
      </w:r>
      <w:proofErr w:type="gramEnd"/>
      <w:r w:rsidRPr="009B27FB">
        <w:rPr>
          <w:rFonts w:ascii="Times New Roman" w:eastAsia="Times New Roman" w:hAnsi="Times New Roman" w:cs="Times New Roman"/>
          <w:sz w:val="24"/>
          <w:szCs w:val="24"/>
        </w:rPr>
        <w:t>,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Pr="009B27FB" w:rsidRDefault="002B348B" w:rsidP="009B27FB">
      <w:pPr>
        <w:spacing w:after="0"/>
        <w:ind w:firstLine="708"/>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 xml:space="preserve">Примерный </w:t>
      </w:r>
      <w:r w:rsidRPr="009B27FB">
        <w:rPr>
          <w:rFonts w:ascii="Times New Roman" w:eastAsia="Times New Roman" w:hAnsi="Times New Roman" w:cs="Times New Roman"/>
          <w:i/>
          <w:color w:val="000000"/>
          <w:sz w:val="24"/>
          <w:szCs w:val="24"/>
        </w:rPr>
        <w:t>объем письменных текстов</w:t>
      </w:r>
      <w:r w:rsidRPr="009B27FB">
        <w:rPr>
          <w:rFonts w:ascii="Times New Roman" w:eastAsia="Times New Roman" w:hAnsi="Times New Roman" w:cs="Times New Roman"/>
          <w:color w:val="000000"/>
          <w:sz w:val="24"/>
          <w:szCs w:val="24"/>
          <w:u w:val="single"/>
        </w:rPr>
        <w:t>:</w:t>
      </w:r>
    </w:p>
    <w:p w:rsidR="002B348B" w:rsidRPr="009B27FB" w:rsidRDefault="002B348B" w:rsidP="009B27FB">
      <w:pPr>
        <w:numPr>
          <w:ilvl w:val="0"/>
          <w:numId w:val="17"/>
        </w:numPr>
        <w:pBdr>
          <w:top w:val="nil"/>
          <w:left w:val="nil"/>
          <w:bottom w:val="nil"/>
          <w:right w:val="nil"/>
          <w:between w:val="nil"/>
        </w:pBdr>
        <w:spacing w:after="0"/>
        <w:ind w:left="0" w:firstLine="426"/>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в контрольных работах – 75-80 слов;</w:t>
      </w:r>
    </w:p>
    <w:p w:rsidR="002B348B" w:rsidRPr="009B27FB" w:rsidRDefault="002B348B" w:rsidP="009B27FB">
      <w:pPr>
        <w:numPr>
          <w:ilvl w:val="0"/>
          <w:numId w:val="17"/>
        </w:numPr>
        <w:pBdr>
          <w:top w:val="nil"/>
          <w:left w:val="nil"/>
          <w:bottom w:val="nil"/>
          <w:right w:val="nil"/>
          <w:between w:val="nil"/>
        </w:pBdr>
        <w:spacing w:after="0"/>
        <w:ind w:left="0" w:firstLine="426"/>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в подробных изложениях – 70 -100 слов;</w:t>
      </w:r>
    </w:p>
    <w:p w:rsidR="002B348B" w:rsidRPr="009B27FB" w:rsidRDefault="002B348B" w:rsidP="009B27FB">
      <w:pPr>
        <w:numPr>
          <w:ilvl w:val="0"/>
          <w:numId w:val="17"/>
        </w:numPr>
        <w:pBdr>
          <w:top w:val="nil"/>
          <w:left w:val="nil"/>
          <w:bottom w:val="nil"/>
          <w:right w:val="nil"/>
          <w:between w:val="nil"/>
        </w:pBdr>
        <w:spacing w:after="0"/>
        <w:ind w:left="0" w:firstLine="426"/>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в словарном диктанте – 15-20 слов;</w:t>
      </w:r>
    </w:p>
    <w:p w:rsidR="002B348B" w:rsidRPr="009B27FB" w:rsidRDefault="002B348B" w:rsidP="009B27FB">
      <w:pPr>
        <w:numPr>
          <w:ilvl w:val="0"/>
          <w:numId w:val="17"/>
        </w:numPr>
        <w:pBdr>
          <w:top w:val="nil"/>
          <w:left w:val="nil"/>
          <w:bottom w:val="nil"/>
          <w:right w:val="nil"/>
          <w:between w:val="nil"/>
        </w:pBdr>
        <w:spacing w:after="0"/>
        <w:ind w:left="0" w:firstLine="426"/>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 xml:space="preserve"> объем творческих работ на уроке – 30-40 слов.</w:t>
      </w:r>
    </w:p>
    <w:p w:rsidR="002B348B" w:rsidRPr="009B27FB" w:rsidRDefault="002B348B" w:rsidP="009B27FB">
      <w:pPr>
        <w:spacing w:after="0"/>
        <w:ind w:firstLine="709"/>
        <w:rPr>
          <w:rFonts w:ascii="Times New Roman" w:eastAsia="Times New Roman" w:hAnsi="Times New Roman" w:cs="Times New Roman"/>
          <w:color w:val="000000"/>
          <w:sz w:val="24"/>
          <w:szCs w:val="24"/>
        </w:rPr>
      </w:pPr>
      <w:r w:rsidRPr="009B27FB">
        <w:rPr>
          <w:rFonts w:ascii="Times New Roman" w:eastAsia="Times New Roman" w:hAnsi="Times New Roman" w:cs="Times New Roman"/>
          <w:color w:val="000000"/>
          <w:sz w:val="24"/>
          <w:szCs w:val="24"/>
        </w:rPr>
        <w:t xml:space="preserve">При оценке </w:t>
      </w:r>
      <w:r w:rsidRPr="009B27FB">
        <w:rPr>
          <w:rFonts w:ascii="Times New Roman" w:eastAsia="Times New Roman" w:hAnsi="Times New Roman" w:cs="Times New Roman"/>
          <w:color w:val="000000"/>
          <w:sz w:val="24"/>
          <w:szCs w:val="24"/>
          <w:u w:val="single"/>
        </w:rPr>
        <w:t xml:space="preserve">письменных </w:t>
      </w:r>
      <w:r w:rsidRPr="009B27FB">
        <w:rPr>
          <w:rFonts w:ascii="Times New Roman" w:eastAsia="Times New Roman" w:hAnsi="Times New Roman" w:cs="Times New Roman"/>
          <w:color w:val="000000"/>
          <w:sz w:val="24"/>
          <w:szCs w:val="24"/>
        </w:rPr>
        <w:t>работ следует руководствоваться следующими нормами:</w:t>
      </w:r>
    </w:p>
    <w:p w:rsidR="002B348B" w:rsidRPr="009B27FB" w:rsidRDefault="002B348B" w:rsidP="009B27FB">
      <w:pPr>
        <w:spacing w:after="0"/>
        <w:ind w:firstLine="709"/>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w:t>
      </w:r>
      <w:proofErr w:type="gramStart"/>
      <w:r w:rsidRPr="009B27FB">
        <w:rPr>
          <w:rFonts w:ascii="Times New Roman" w:eastAsia="Times New Roman" w:hAnsi="Times New Roman" w:cs="Times New Roman"/>
          <w:i/>
          <w:color w:val="000000"/>
          <w:sz w:val="24"/>
          <w:szCs w:val="24"/>
        </w:rPr>
        <w:t>5»</w:t>
      </w:r>
      <w:r w:rsidRPr="009B27FB">
        <w:rPr>
          <w:rFonts w:ascii="Times New Roman" w:eastAsia="Times New Roman" w:hAnsi="Times New Roman" w:cs="Times New Roman"/>
          <w:color w:val="000000"/>
          <w:sz w:val="24"/>
          <w:szCs w:val="24"/>
        </w:rPr>
        <w:t>ставится</w:t>
      </w:r>
      <w:proofErr w:type="gramEnd"/>
      <w:r w:rsidRPr="009B27FB">
        <w:rPr>
          <w:rFonts w:ascii="Times New Roman" w:eastAsia="Times New Roman" w:hAnsi="Times New Roman" w:cs="Times New Roman"/>
          <w:color w:val="000000"/>
          <w:sz w:val="24"/>
          <w:szCs w:val="24"/>
        </w:rPr>
        <w:t xml:space="preserve"> за работу без ошибок;</w:t>
      </w:r>
    </w:p>
    <w:p w:rsidR="002B348B" w:rsidRPr="009B27FB" w:rsidRDefault="002B348B" w:rsidP="009B27FB">
      <w:pPr>
        <w:spacing w:after="0"/>
        <w:ind w:firstLine="709"/>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w:t>
      </w:r>
      <w:proofErr w:type="gramStart"/>
      <w:r w:rsidRPr="009B27FB">
        <w:rPr>
          <w:rFonts w:ascii="Times New Roman" w:eastAsia="Times New Roman" w:hAnsi="Times New Roman" w:cs="Times New Roman"/>
          <w:i/>
          <w:color w:val="000000"/>
          <w:sz w:val="24"/>
          <w:szCs w:val="24"/>
        </w:rPr>
        <w:t>4»</w:t>
      </w:r>
      <w:r w:rsidRPr="009B27FB">
        <w:rPr>
          <w:rFonts w:ascii="Times New Roman" w:eastAsia="Times New Roman" w:hAnsi="Times New Roman" w:cs="Times New Roman"/>
          <w:color w:val="000000"/>
          <w:sz w:val="24"/>
          <w:szCs w:val="24"/>
        </w:rPr>
        <w:t>ставится</w:t>
      </w:r>
      <w:proofErr w:type="gramEnd"/>
      <w:r w:rsidRPr="009B27FB">
        <w:rPr>
          <w:rFonts w:ascii="Times New Roman" w:eastAsia="Times New Roman" w:hAnsi="Times New Roman" w:cs="Times New Roman"/>
          <w:color w:val="000000"/>
          <w:sz w:val="24"/>
          <w:szCs w:val="24"/>
        </w:rPr>
        <w:t xml:space="preserve"> за работу с 1-2 ошибками;</w:t>
      </w:r>
    </w:p>
    <w:p w:rsidR="002B348B" w:rsidRPr="009B27FB" w:rsidRDefault="002B348B" w:rsidP="009B27FB">
      <w:pPr>
        <w:spacing w:after="0"/>
        <w:ind w:firstLine="709"/>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w:t>
      </w:r>
      <w:proofErr w:type="gramStart"/>
      <w:r w:rsidRPr="009B27FB">
        <w:rPr>
          <w:rFonts w:ascii="Times New Roman" w:eastAsia="Times New Roman" w:hAnsi="Times New Roman" w:cs="Times New Roman"/>
          <w:i/>
          <w:color w:val="000000"/>
          <w:sz w:val="24"/>
          <w:szCs w:val="24"/>
        </w:rPr>
        <w:t>3»</w:t>
      </w:r>
      <w:r w:rsidRPr="009B27FB">
        <w:rPr>
          <w:rFonts w:ascii="Times New Roman" w:eastAsia="Times New Roman" w:hAnsi="Times New Roman" w:cs="Times New Roman"/>
          <w:color w:val="000000"/>
          <w:sz w:val="24"/>
          <w:szCs w:val="24"/>
        </w:rPr>
        <w:t>ставится</w:t>
      </w:r>
      <w:proofErr w:type="gramEnd"/>
      <w:r w:rsidRPr="009B27FB">
        <w:rPr>
          <w:rFonts w:ascii="Times New Roman" w:eastAsia="Times New Roman" w:hAnsi="Times New Roman" w:cs="Times New Roman"/>
          <w:color w:val="000000"/>
          <w:sz w:val="24"/>
          <w:szCs w:val="24"/>
        </w:rPr>
        <w:t xml:space="preserve"> за работу с 3-5 ошибками;</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За одну ошибку в диктанте считается:</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lastRenderedPageBreak/>
        <w:t xml:space="preserve">а) повторение ошибок в одном и том же слове (например, в </w:t>
      </w:r>
      <w:r w:rsidRPr="009B27FB">
        <w:rPr>
          <w:rFonts w:ascii="Times New Roman" w:eastAsia="Times New Roman" w:hAnsi="Times New Roman" w:cs="Times New Roman"/>
          <w:i/>
          <w:sz w:val="24"/>
          <w:szCs w:val="24"/>
        </w:rPr>
        <w:t>«лыжи»</w:t>
      </w:r>
      <w:r w:rsidRPr="009B27FB">
        <w:rPr>
          <w:rFonts w:ascii="Times New Roman" w:eastAsia="Times New Roman" w:hAnsi="Times New Roman" w:cs="Times New Roman"/>
          <w:sz w:val="24"/>
          <w:szCs w:val="24"/>
        </w:rPr>
        <w:t xml:space="preserve"> дважды написано на конце </w:t>
      </w:r>
      <w:r w:rsidRPr="009B27FB">
        <w:rPr>
          <w:rFonts w:ascii="Times New Roman" w:eastAsia="Times New Roman" w:hAnsi="Times New Roman" w:cs="Times New Roman"/>
          <w:b/>
          <w:sz w:val="24"/>
          <w:szCs w:val="24"/>
        </w:rPr>
        <w:t>ы</w:t>
      </w:r>
      <w:r w:rsidRPr="009B27FB">
        <w:rPr>
          <w:rFonts w:ascii="Times New Roman" w:eastAsia="Times New Roman" w:hAnsi="Times New Roman" w:cs="Times New Roman"/>
          <w:sz w:val="24"/>
          <w:szCs w:val="24"/>
        </w:rPr>
        <w:t>). Если же подобная ошибка на это правило встречается в другом слове, она учитывается;</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 xml:space="preserve">Ошибки, обусловленные тяжелыми нарушениями речи и письма, следует рассматривать </w:t>
      </w:r>
      <w:r w:rsidRPr="009B27FB">
        <w:rPr>
          <w:rFonts w:ascii="Times New Roman" w:eastAsia="Times New Roman" w:hAnsi="Times New Roman" w:cs="Times New Roman"/>
          <w:i/>
          <w:sz w:val="24"/>
          <w:szCs w:val="24"/>
          <w:u w:val="single"/>
        </w:rPr>
        <w:t>индивидуально для каждого обучающегося</w:t>
      </w:r>
      <w:r w:rsidRPr="009B27FB">
        <w:rPr>
          <w:rFonts w:ascii="Times New Roman" w:eastAsia="Times New Roman" w:hAnsi="Times New Roman" w:cs="Times New Roman"/>
          <w:i/>
          <w:sz w:val="24"/>
          <w:szCs w:val="24"/>
        </w:rPr>
        <w:t xml:space="preserve">. </w:t>
      </w:r>
      <w:r w:rsidRPr="009B27FB">
        <w:rPr>
          <w:rFonts w:ascii="Times New Roman" w:eastAsia="Times New Roman" w:hAnsi="Times New Roman" w:cs="Times New Roman"/>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 xml:space="preserve"> При оценке </w:t>
      </w:r>
      <w:r w:rsidRPr="009B27FB">
        <w:rPr>
          <w:rFonts w:ascii="Times New Roman" w:eastAsia="Times New Roman" w:hAnsi="Times New Roman" w:cs="Times New Roman"/>
          <w:i/>
          <w:sz w:val="24"/>
          <w:szCs w:val="24"/>
        </w:rPr>
        <w:t>грамматического разбора</w:t>
      </w:r>
      <w:r w:rsidRPr="009B27FB">
        <w:rPr>
          <w:rFonts w:ascii="Times New Roman" w:eastAsia="Times New Roman" w:hAnsi="Times New Roman" w:cs="Times New Roman"/>
          <w:sz w:val="24"/>
          <w:szCs w:val="24"/>
        </w:rPr>
        <w:t xml:space="preserve"> следует руководствоваться следующими нормами:</w:t>
      </w:r>
    </w:p>
    <w:p w:rsidR="002B348B" w:rsidRPr="009B27FB" w:rsidRDefault="002B348B" w:rsidP="009B27FB">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«5»</w:t>
      </w:r>
      <w:r w:rsidRPr="009B27FB">
        <w:rPr>
          <w:rFonts w:ascii="Times New Roman" w:eastAsia="Times New Roman" w:hAnsi="Times New Roman" w:cs="Times New Roman"/>
          <w:color w:val="000000"/>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Pr="009B27FB" w:rsidRDefault="002B348B" w:rsidP="009B27FB">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«4»</w:t>
      </w:r>
      <w:r w:rsidRPr="009B27FB">
        <w:rPr>
          <w:rFonts w:ascii="Times New Roman" w:eastAsia="Times New Roman" w:hAnsi="Times New Roman" w:cs="Times New Roman"/>
          <w:color w:val="000000"/>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Pr="009B27FB" w:rsidRDefault="002B348B" w:rsidP="009B27FB">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9B27FB">
        <w:rPr>
          <w:rFonts w:ascii="Times New Roman" w:eastAsia="Times New Roman" w:hAnsi="Times New Roman" w:cs="Times New Roman"/>
          <w:i/>
          <w:color w:val="000000"/>
          <w:sz w:val="24"/>
          <w:szCs w:val="24"/>
        </w:rPr>
        <w:t>оценка «3»</w:t>
      </w:r>
      <w:r w:rsidRPr="009B27FB">
        <w:rPr>
          <w:rFonts w:ascii="Times New Roman" w:eastAsia="Times New Roman" w:hAnsi="Times New Roman" w:cs="Times New Roman"/>
          <w:color w:val="000000"/>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sz w:val="24"/>
          <w:szCs w:val="24"/>
        </w:rPr>
        <w:t xml:space="preserve">При оценке </w:t>
      </w:r>
      <w:r w:rsidRPr="009B27FB">
        <w:rPr>
          <w:rFonts w:ascii="Times New Roman" w:eastAsia="Times New Roman" w:hAnsi="Times New Roman" w:cs="Times New Roman"/>
          <w:i/>
          <w:sz w:val="24"/>
          <w:szCs w:val="24"/>
        </w:rPr>
        <w:t>изложения и сочинения</w:t>
      </w:r>
      <w:r w:rsidRPr="009B27FB">
        <w:rPr>
          <w:rFonts w:ascii="Times New Roman" w:eastAsia="Times New Roman" w:hAnsi="Times New Roman" w:cs="Times New Roman"/>
          <w:sz w:val="24"/>
          <w:szCs w:val="24"/>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Оценка «5»</w:t>
      </w:r>
      <w:r w:rsidRPr="009B27FB">
        <w:rPr>
          <w:rFonts w:ascii="Times New Roman" w:eastAsia="Times New Roman" w:hAnsi="Times New Roman" w:cs="Times New Roman"/>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Оценка «</w:t>
      </w:r>
      <w:proofErr w:type="gramStart"/>
      <w:r w:rsidRPr="009B27FB">
        <w:rPr>
          <w:rFonts w:ascii="Times New Roman" w:eastAsia="Times New Roman" w:hAnsi="Times New Roman" w:cs="Times New Roman"/>
          <w:i/>
          <w:sz w:val="24"/>
          <w:szCs w:val="24"/>
        </w:rPr>
        <w:t>4»</w:t>
      </w:r>
      <w:r w:rsidRPr="009B27FB">
        <w:rPr>
          <w:rFonts w:ascii="Times New Roman" w:eastAsia="Times New Roman" w:hAnsi="Times New Roman" w:cs="Times New Roman"/>
          <w:sz w:val="24"/>
          <w:szCs w:val="24"/>
        </w:rPr>
        <w:t>ставится</w:t>
      </w:r>
      <w:proofErr w:type="gramEnd"/>
      <w:r w:rsidRPr="009B27FB">
        <w:rPr>
          <w:rFonts w:ascii="Times New Roman" w:eastAsia="Times New Roman" w:hAnsi="Times New Roman" w:cs="Times New Roman"/>
          <w:sz w:val="24"/>
          <w:szCs w:val="24"/>
        </w:rPr>
        <w:t xml:space="preserve">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Оценка «3»</w:t>
      </w:r>
      <w:r w:rsidRPr="009B27FB">
        <w:rPr>
          <w:rFonts w:ascii="Times New Roman" w:eastAsia="Times New Roman" w:hAnsi="Times New Roman" w:cs="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Pr="009B27FB" w:rsidRDefault="002B348B" w:rsidP="009B27FB">
      <w:pPr>
        <w:spacing w:after="0"/>
        <w:ind w:firstLine="709"/>
        <w:jc w:val="both"/>
        <w:rPr>
          <w:rFonts w:ascii="Times New Roman" w:eastAsia="Times New Roman" w:hAnsi="Times New Roman" w:cs="Times New Roman"/>
          <w:sz w:val="24"/>
          <w:szCs w:val="24"/>
        </w:rPr>
      </w:pPr>
      <w:r w:rsidRPr="009B27FB">
        <w:rPr>
          <w:rFonts w:ascii="Times New Roman" w:eastAsia="Times New Roman" w:hAnsi="Times New Roman" w:cs="Times New Roman"/>
          <w:i/>
          <w:sz w:val="24"/>
          <w:szCs w:val="24"/>
        </w:rPr>
        <w:t xml:space="preserve"> Оценка «2»</w:t>
      </w:r>
      <w:r w:rsidRPr="009B27FB">
        <w:rPr>
          <w:rFonts w:ascii="Times New Roman" w:eastAsia="Times New Roman" w:hAnsi="Times New Roman" w:cs="Times New Roman"/>
          <w:b/>
          <w:sz w:val="24"/>
          <w:szCs w:val="24"/>
        </w:rPr>
        <w:t xml:space="preserve"> - </w:t>
      </w:r>
      <w:r w:rsidRPr="009B27FB">
        <w:rPr>
          <w:rFonts w:ascii="Times New Roman" w:eastAsia="Times New Roman" w:hAnsi="Times New Roman" w:cs="Times New Roman"/>
          <w:sz w:val="24"/>
          <w:szCs w:val="24"/>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22" w:name="_heading=h.1fob9te" w:colFirst="0" w:colLast="0"/>
      <w:bookmarkStart w:id="23" w:name="_Toc144121698"/>
      <w:bookmarkEnd w:id="22"/>
      <w:r>
        <w:rPr>
          <w:rFonts w:ascii="Times New Roman" w:eastAsia="Times New Roman" w:hAnsi="Times New Roman" w:cs="Times New Roman"/>
          <w:b/>
          <w:color w:val="000000"/>
          <w:sz w:val="28"/>
          <w:szCs w:val="28"/>
        </w:rPr>
        <w:lastRenderedPageBreak/>
        <w:t>ТЕМАТИЧЕСКОЕ ПЛАНИРОВАНИЕ</w:t>
      </w:r>
      <w:bookmarkEnd w:id="23"/>
    </w:p>
    <w:tbl>
      <w:tblPr>
        <w:tblStyle w:val="af4"/>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4649"/>
      </w:tblGrid>
      <w:tr w:rsidR="00D3459A" w:rsidTr="009B78F7">
        <w:trPr>
          <w:tblHeader/>
        </w:trPr>
        <w:tc>
          <w:tcPr>
            <w:tcW w:w="709" w:type="dxa"/>
            <w:vMerge w:val="restart"/>
            <w:shd w:val="clear" w:color="auto" w:fill="F2F2F2" w:themeFill="background1" w:themeFillShade="F2"/>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shd w:val="clear" w:color="auto" w:fill="F2F2F2" w:themeFill="background1" w:themeFillShade="F2"/>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shd w:val="clear" w:color="auto" w:fill="F2F2F2" w:themeFill="background1" w:themeFillShade="F2"/>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shd w:val="clear" w:color="auto" w:fill="F2F2F2" w:themeFill="background1" w:themeFillShade="F2"/>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p>
        </w:tc>
        <w:tc>
          <w:tcPr>
            <w:tcW w:w="7910" w:type="dxa"/>
            <w:gridSpan w:val="2"/>
            <w:shd w:val="clear" w:color="auto" w:fill="F2F2F2" w:themeFill="background1" w:themeFillShade="F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9B78F7">
        <w:trPr>
          <w:trHeight w:val="795"/>
          <w:tblHeader/>
        </w:trPr>
        <w:tc>
          <w:tcPr>
            <w:tcW w:w="709" w:type="dxa"/>
            <w:vMerge/>
            <w:shd w:val="clear" w:color="auto" w:fill="F2F2F2" w:themeFill="background1" w:themeFillShade="F2"/>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shd w:val="clear" w:color="auto" w:fill="F2F2F2" w:themeFill="background1" w:themeFillShade="F2"/>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shd w:val="clear" w:color="auto" w:fill="F2F2F2" w:themeFill="background1" w:themeFillShade="F2"/>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shd w:val="clear" w:color="auto" w:fill="F2F2F2" w:themeFill="background1" w:themeFillShade="F2"/>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shd w:val="clear" w:color="auto" w:fill="F2F2F2" w:themeFill="background1" w:themeFillShade="F2"/>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p>
          <w:p w:rsidR="00D3459A" w:rsidRDefault="00D3459A">
            <w:pPr>
              <w:jc w:val="center"/>
              <w:rPr>
                <w:rFonts w:ascii="Times New Roman" w:eastAsia="Times New Roman" w:hAnsi="Times New Roman" w:cs="Times New Roman"/>
                <w:sz w:val="24"/>
                <w:szCs w:val="24"/>
              </w:rPr>
            </w:pPr>
          </w:p>
        </w:tc>
        <w:tc>
          <w:tcPr>
            <w:tcW w:w="4649" w:type="dxa"/>
            <w:shd w:val="clear" w:color="auto" w:fill="F2F2F2" w:themeFill="background1" w:themeFillShade="F2"/>
          </w:tcPr>
          <w:p w:rsidR="00D3459A" w:rsidRDefault="00705A4F">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Достаточный  уровень</w:t>
            </w:r>
            <w:proofErr w:type="gramEnd"/>
          </w:p>
        </w:tc>
      </w:tr>
      <w:tr w:rsidR="00D3459A" w:rsidTr="009B78F7">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6C26">
              <w:rPr>
                <w:rFonts w:ascii="Times New Roman" w:eastAsia="Times New Roman" w:hAnsi="Times New Roman" w:cs="Times New Roman"/>
                <w:sz w:val="24"/>
                <w:szCs w:val="24"/>
              </w:rPr>
              <w:t>(с/р)</w:t>
            </w:r>
          </w:p>
        </w:tc>
        <w:tc>
          <w:tcPr>
            <w:tcW w:w="2976"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rsidP="009B78F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rsidP="009B78F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w:t>
            </w:r>
            <w:proofErr w:type="gramStart"/>
            <w:r>
              <w:rPr>
                <w:rFonts w:ascii="Times New Roman" w:eastAsia="Times New Roman" w:hAnsi="Times New Roman" w:cs="Times New Roman"/>
                <w:sz w:val="24"/>
                <w:szCs w:val="24"/>
                <w:highlight w:val="white"/>
              </w:rPr>
              <w:t>препинания  по</w:t>
            </w:r>
            <w:proofErr w:type="gramEnd"/>
            <w:r>
              <w:rPr>
                <w:rFonts w:ascii="Times New Roman" w:eastAsia="Times New Roman" w:hAnsi="Times New Roman" w:cs="Times New Roman"/>
                <w:sz w:val="24"/>
                <w:szCs w:val="24"/>
                <w:highlight w:val="white"/>
              </w:rPr>
              <w:t xml:space="preserve"> наглядной и словесной инструкции учителя. </w:t>
            </w:r>
          </w:p>
          <w:p w:rsidR="00D3459A" w:rsidRDefault="00705A4F" w:rsidP="009B78F7">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4649"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rsidP="009B78F7">
            <w:pPr>
              <w:jc w:val="both"/>
              <w:rPr>
                <w:rFonts w:ascii="Times New Roman" w:eastAsia="Times New Roman" w:hAnsi="Times New Roman" w:cs="Times New Roman"/>
                <w:sz w:val="24"/>
                <w:szCs w:val="24"/>
              </w:rPr>
            </w:pP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мысли в тексте фактами.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w:t>
            </w:r>
            <w:r>
              <w:rPr>
                <w:rFonts w:ascii="Times New Roman" w:eastAsia="Times New Roman" w:hAnsi="Times New Roman" w:cs="Times New Roman"/>
                <w:color w:val="000000"/>
                <w:sz w:val="24"/>
                <w:szCs w:val="24"/>
              </w:rPr>
              <w:lastRenderedPageBreak/>
              <w:t>ских основ сложных предложений</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сложные предложения, </w:t>
            </w:r>
            <w:proofErr w:type="gramStart"/>
            <w:r>
              <w:rPr>
                <w:rFonts w:ascii="Times New Roman" w:eastAsia="Times New Roman" w:hAnsi="Times New Roman" w:cs="Times New Roman"/>
                <w:sz w:val="24"/>
                <w:szCs w:val="24"/>
              </w:rPr>
              <w:t>выделяя  их</w:t>
            </w:r>
            <w:proofErr w:type="gramEnd"/>
            <w:r>
              <w:rPr>
                <w:rFonts w:ascii="Times New Roman" w:eastAsia="Times New Roman" w:hAnsi="Times New Roman" w:cs="Times New Roman"/>
                <w:sz w:val="24"/>
                <w:szCs w:val="24"/>
              </w:rPr>
              <w:t xml:space="preserve"> грамматические основы после предварительного разбора</w:t>
            </w:r>
          </w:p>
        </w:tc>
        <w:tc>
          <w:tcPr>
            <w:tcW w:w="4649" w:type="dxa"/>
          </w:tcPr>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подкрепления основной мысли в тексте фактами. </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Выделяют  грамматические</w:t>
            </w:r>
            <w:proofErr w:type="gramEnd"/>
            <w:r>
              <w:rPr>
                <w:rFonts w:ascii="Times New Roman" w:eastAsia="Times New Roman" w:hAnsi="Times New Roman" w:cs="Times New Roman"/>
                <w:color w:val="000000"/>
                <w:sz w:val="24"/>
                <w:szCs w:val="24"/>
              </w:rPr>
              <w:t xml:space="preserve"> основы сложных предложений</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29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ind w:right="-11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w:t>
            </w:r>
            <w:proofErr w:type="gramStart"/>
            <w:r>
              <w:rPr>
                <w:rFonts w:ascii="Times New Roman" w:eastAsia="Times New Roman" w:hAnsi="Times New Roman" w:cs="Times New Roman"/>
                <w:sz w:val="24"/>
                <w:szCs w:val="24"/>
              </w:rPr>
              <w:t>находят  и</w:t>
            </w:r>
            <w:proofErr w:type="gramEnd"/>
            <w:r>
              <w:rPr>
                <w:rFonts w:ascii="Times New Roman" w:eastAsia="Times New Roman" w:hAnsi="Times New Roman" w:cs="Times New Roman"/>
                <w:sz w:val="24"/>
                <w:szCs w:val="24"/>
              </w:rPr>
              <w:t xml:space="preserve"> выделяют однородные члены.  </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29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4649" w:type="dxa"/>
          </w:tcPr>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rsidP="009B78F7">
            <w:pPr>
              <w:ind w:right="-11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rsidP="009B78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объяснительная записка.</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текстовой деятельности обучающихся</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в рабочей тетради по данному образцу и словес</w:t>
            </w:r>
            <w:r>
              <w:rPr>
                <w:rFonts w:ascii="Times New Roman" w:eastAsia="Times New Roman" w:hAnsi="Times New Roman" w:cs="Times New Roman"/>
                <w:sz w:val="24"/>
                <w:szCs w:val="24"/>
              </w:rPr>
              <w:lastRenderedPageBreak/>
              <w:t>ной инструкции учителя.</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объяснительную записку в рабочей </w:t>
            </w:r>
            <w:r>
              <w:rPr>
                <w:rFonts w:ascii="Times New Roman" w:eastAsia="Times New Roman" w:hAnsi="Times New Roman" w:cs="Times New Roman"/>
                <w:sz w:val="24"/>
                <w:szCs w:val="24"/>
              </w:rPr>
              <w:lastRenderedPageBreak/>
              <w:t>тетради по данному образцу.</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proofErr w:type="gramStart"/>
            <w:r>
              <w:rPr>
                <w:rFonts w:ascii="Times New Roman" w:eastAsia="Times New Roman" w:hAnsi="Times New Roman" w:cs="Times New Roman"/>
                <w:sz w:val="24"/>
                <w:szCs w:val="24"/>
              </w:rPr>
              <w:t>схемы  предложения</w:t>
            </w:r>
            <w:proofErr w:type="gramEnd"/>
            <w:r>
              <w:rPr>
                <w:rFonts w:ascii="Times New Roman" w:eastAsia="Times New Roman" w:hAnsi="Times New Roman" w:cs="Times New Roman"/>
                <w:sz w:val="24"/>
                <w:szCs w:val="24"/>
              </w:rPr>
              <w:t xml:space="preserve">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tbl>
      <w:tblPr>
        <w:tblStyle w:val="af5"/>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376"/>
        <w:gridCol w:w="709"/>
        <w:gridCol w:w="3005"/>
        <w:gridCol w:w="3261"/>
        <w:gridCol w:w="4649"/>
      </w:tblGrid>
      <w:tr w:rsidR="00D3459A" w:rsidTr="006B0550">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rsidP="009B78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Формирование  умения</w:t>
            </w:r>
            <w:proofErr w:type="gramEnd"/>
            <w:r>
              <w:rPr>
                <w:rFonts w:ascii="Times New Roman" w:eastAsia="Times New Roman" w:hAnsi="Times New Roman" w:cs="Times New Roman"/>
                <w:sz w:val="24"/>
                <w:szCs w:val="24"/>
              </w:rPr>
              <w:t xml:space="preserve"> обращаться друг к другу, подбирая разные слова-</w:t>
            </w:r>
            <w:r>
              <w:rPr>
                <w:rFonts w:ascii="Times New Roman" w:eastAsia="Times New Roman" w:hAnsi="Times New Roman" w:cs="Times New Roman"/>
                <w:sz w:val="24"/>
                <w:szCs w:val="24"/>
              </w:rPr>
              <w:lastRenderedPageBreak/>
              <w:t>обращения</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правила оформления предложения с обращением с опорой на наглядность.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в них обращения, объясняют расстановку знаков препинания, используя </w:t>
            </w:r>
            <w:r>
              <w:rPr>
                <w:rFonts w:ascii="Times New Roman" w:eastAsia="Times New Roman" w:hAnsi="Times New Roman" w:cs="Times New Roman"/>
                <w:sz w:val="24"/>
                <w:szCs w:val="24"/>
              </w:rPr>
              <w:lastRenderedPageBreak/>
              <w:t>наглядную и словесную инструкцию учителя</w:t>
            </w:r>
          </w:p>
          <w:p w:rsidR="00D3459A" w:rsidRDefault="00D3459A" w:rsidP="009B78F7">
            <w:pPr>
              <w:jc w:val="both"/>
              <w:rPr>
                <w:rFonts w:ascii="Times New Roman" w:eastAsia="Times New Roman" w:hAnsi="Times New Roman" w:cs="Times New Roman"/>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Выделяют обращения в предложении звательной интонацией.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где надо, </w:t>
            </w:r>
            <w:r>
              <w:rPr>
                <w:rFonts w:ascii="Times New Roman" w:eastAsia="Times New Roman" w:hAnsi="Times New Roman" w:cs="Times New Roman"/>
                <w:sz w:val="24"/>
                <w:szCs w:val="24"/>
              </w:rPr>
              <w:lastRenderedPageBreak/>
              <w:t>обращения</w:t>
            </w:r>
          </w:p>
          <w:p w:rsidR="00D3459A" w:rsidRDefault="00D3459A" w:rsidP="009B78F7">
            <w:pPr>
              <w:jc w:val="both"/>
              <w:rPr>
                <w:rFonts w:ascii="Times New Roman" w:eastAsia="Times New Roman" w:hAnsi="Times New Roman" w:cs="Times New Roman"/>
                <w:sz w:val="24"/>
                <w:szCs w:val="24"/>
              </w:rPr>
            </w:pPr>
          </w:p>
        </w:tc>
      </w:tr>
      <w:tr w:rsidR="00D3459A" w:rsidTr="006B0550">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rsidP="009B78F7">
            <w:pPr>
              <w:jc w:val="both"/>
              <w:rPr>
                <w:rFonts w:ascii="Times New Roman" w:eastAsia="Times New Roman" w:hAnsi="Times New Roman" w:cs="Times New Roman"/>
                <w:sz w:val="24"/>
                <w:szCs w:val="24"/>
              </w:rPr>
            </w:pP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3005"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rsidP="009B78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Вставляют  в</w:t>
            </w:r>
            <w:proofErr w:type="gramEnd"/>
            <w:r>
              <w:rPr>
                <w:rFonts w:ascii="Times New Roman" w:eastAsia="Times New Roman" w:hAnsi="Times New Roman" w:cs="Times New Roman"/>
                <w:sz w:val="24"/>
                <w:szCs w:val="24"/>
              </w:rPr>
              <w:t xml:space="preserve">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6B0550">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76" w:type="dxa"/>
          </w:tcPr>
          <w:p w:rsidR="00D3459A" w:rsidRDefault="00705A4F" w:rsidP="009B78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Выявление базовых учебных </w:t>
            </w:r>
            <w:proofErr w:type="gramStart"/>
            <w:r>
              <w:rPr>
                <w:rFonts w:ascii="Times New Roman" w:eastAsia="Times New Roman" w:hAnsi="Times New Roman" w:cs="Times New Roman"/>
                <w:sz w:val="24"/>
                <w:szCs w:val="24"/>
              </w:rPr>
              <w:t>действий  по</w:t>
            </w:r>
            <w:proofErr w:type="gramEnd"/>
            <w:r>
              <w:rPr>
                <w:rFonts w:ascii="Times New Roman" w:eastAsia="Times New Roman" w:hAnsi="Times New Roman" w:cs="Times New Roman"/>
                <w:sz w:val="24"/>
                <w:szCs w:val="24"/>
              </w:rPr>
              <w:t xml:space="preserve"> изученной теме.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76" w:type="dxa"/>
          </w:tcPr>
          <w:p w:rsidR="00D3459A" w:rsidRDefault="00705A4F" w:rsidP="009B78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rsidP="009B78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rsidP="009B78F7">
            <w:pPr>
              <w:shd w:val="clear" w:color="auto" w:fill="FFFFFF"/>
              <w:jc w:val="both"/>
              <w:rPr>
                <w:rFonts w:ascii="Times New Roman" w:eastAsia="Times New Roman" w:hAnsi="Times New Roman" w:cs="Times New Roman"/>
                <w:color w:val="000000"/>
                <w:sz w:val="24"/>
                <w:szCs w:val="24"/>
              </w:rPr>
            </w:pP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проверяемых </w:t>
            </w:r>
            <w:r>
              <w:rPr>
                <w:rFonts w:ascii="Times New Roman" w:eastAsia="Times New Roman" w:hAnsi="Times New Roman" w:cs="Times New Roman"/>
                <w:sz w:val="24"/>
                <w:szCs w:val="24"/>
              </w:rPr>
              <w:lastRenderedPageBreak/>
              <w:t>и непроверяемых написаний гласных и согласных в словах</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rsidP="009B78F7">
            <w:pPr>
              <w:jc w:val="both"/>
              <w:rPr>
                <w:rFonts w:ascii="Times New Roman" w:eastAsia="Times New Roman" w:hAnsi="Times New Roman" w:cs="Times New Roman"/>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rsidTr="009B78F7">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6C26">
              <w:rPr>
                <w:rFonts w:ascii="Times New Roman" w:eastAsia="Times New Roman" w:hAnsi="Times New Roman" w:cs="Times New Roman"/>
                <w:sz w:val="24"/>
                <w:szCs w:val="24"/>
              </w:rPr>
              <w:t>(с/р)</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rsidP="009B78F7">
            <w:pPr>
              <w:jc w:val="both"/>
              <w:rPr>
                <w:rFonts w:ascii="Times New Roman" w:eastAsia="Times New Roman" w:hAnsi="Times New Roman" w:cs="Times New Roman"/>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rsidP="009B78F7">
            <w:pPr>
              <w:jc w:val="both"/>
              <w:rPr>
                <w:rFonts w:ascii="Times New Roman" w:eastAsia="Times New Roman" w:hAnsi="Times New Roman" w:cs="Times New Roman"/>
                <w:color w:val="FF0000"/>
                <w:sz w:val="24"/>
                <w:szCs w:val="24"/>
              </w:rPr>
            </w:pPr>
          </w:p>
        </w:tc>
      </w:tr>
    </w:tbl>
    <w:tbl>
      <w:tblPr>
        <w:tblStyle w:val="af6"/>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376"/>
        <w:gridCol w:w="709"/>
        <w:gridCol w:w="3005"/>
        <w:gridCol w:w="3261"/>
        <w:gridCol w:w="4649"/>
      </w:tblGrid>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суффикс, окончание</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образовывать новые слова с помощью приставки и суффикса.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новые слова с помощью приставки и суффикса с опорой на наглядность.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4649" w:type="dxa"/>
          </w:tcPr>
          <w:p w:rsidR="00D3459A" w:rsidRDefault="00705A4F" w:rsidP="009B78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Образуют  новые</w:t>
            </w:r>
            <w:proofErr w:type="gramEnd"/>
            <w:r>
              <w:rPr>
                <w:rFonts w:ascii="Times New Roman" w:eastAsia="Times New Roman" w:hAnsi="Times New Roman" w:cs="Times New Roman"/>
                <w:sz w:val="24"/>
                <w:szCs w:val="24"/>
              </w:rPr>
              <w:t xml:space="preserve"> слова с помощью приставки и суффикса.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proofErr w:type="gramStart"/>
            <w:r>
              <w:rPr>
                <w:rFonts w:ascii="Times New Roman" w:eastAsia="Times New Roman" w:hAnsi="Times New Roman" w:cs="Times New Roman"/>
                <w:sz w:val="24"/>
                <w:szCs w:val="24"/>
              </w:rPr>
              <w:t>различение  частей</w:t>
            </w:r>
            <w:proofErr w:type="gramEnd"/>
            <w:r>
              <w:rPr>
                <w:rFonts w:ascii="Times New Roman" w:eastAsia="Times New Roman" w:hAnsi="Times New Roman" w:cs="Times New Roman"/>
                <w:sz w:val="24"/>
                <w:szCs w:val="24"/>
              </w:rPr>
              <w:t xml:space="preserve"> слова. Тренировка </w:t>
            </w:r>
            <w:proofErr w:type="gramStart"/>
            <w:r>
              <w:rPr>
                <w:rFonts w:ascii="Times New Roman" w:eastAsia="Times New Roman" w:hAnsi="Times New Roman" w:cs="Times New Roman"/>
                <w:sz w:val="24"/>
                <w:szCs w:val="24"/>
              </w:rPr>
              <w:t>в  разборе</w:t>
            </w:r>
            <w:proofErr w:type="gramEnd"/>
            <w:r>
              <w:rPr>
                <w:rFonts w:ascii="Times New Roman" w:eastAsia="Times New Roman" w:hAnsi="Times New Roman" w:cs="Times New Roman"/>
                <w:sz w:val="24"/>
                <w:szCs w:val="24"/>
              </w:rPr>
              <w:t xml:space="preserve"> слова по составу.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со словарным </w:t>
            </w:r>
            <w:r>
              <w:rPr>
                <w:rFonts w:ascii="Times New Roman" w:eastAsia="Times New Roman" w:hAnsi="Times New Roman" w:cs="Times New Roman"/>
                <w:sz w:val="24"/>
                <w:szCs w:val="24"/>
              </w:rPr>
              <w:lastRenderedPageBreak/>
              <w:t>словом «секретарь»</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«секретарь» и его значением.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части слова.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sidR="0020314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«секретарь» и его значением, указывая в слове </w:t>
            </w:r>
            <w:r>
              <w:rPr>
                <w:rFonts w:ascii="Times New Roman" w:eastAsia="Times New Roman" w:hAnsi="Times New Roman" w:cs="Times New Roman"/>
                <w:sz w:val="24"/>
                <w:szCs w:val="24"/>
              </w:rPr>
              <w:lastRenderedPageBreak/>
              <w:t>орфограмму, которую следует запомнить.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rsidP="009B78F7">
            <w:pPr>
              <w:jc w:val="both"/>
              <w:rPr>
                <w:rFonts w:ascii="Times New Roman" w:eastAsia="Times New Roman" w:hAnsi="Times New Roman" w:cs="Times New Roman"/>
                <w:sz w:val="24"/>
                <w:szCs w:val="24"/>
              </w:rPr>
            </w:pP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сверяя его с текстом в учебнике</w:t>
            </w:r>
          </w:p>
        </w:tc>
        <w:tc>
          <w:tcPr>
            <w:tcW w:w="3261" w:type="dxa"/>
          </w:tcPr>
          <w:p w:rsidR="00D3459A" w:rsidRDefault="00705A4F" w:rsidP="009B78F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Проверяютправописание</w:t>
            </w:r>
            <w:proofErr w:type="spellEnd"/>
            <w:r>
              <w:rPr>
                <w:rFonts w:ascii="Times New Roman" w:eastAsia="Times New Roman" w:hAnsi="Times New Roman" w:cs="Times New Roman"/>
                <w:sz w:val="24"/>
                <w:szCs w:val="24"/>
              </w:rPr>
              <w:t xml:space="preserve"> ударных и безударных гласных в корне слова по наглядной и словесной инструкции учителя.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при помощи учителя</w:t>
            </w: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ударных и безударных гласных в корне слова.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w:t>
            </w:r>
            <w:proofErr w:type="gramStart"/>
            <w:r>
              <w:rPr>
                <w:rFonts w:ascii="Times New Roman" w:eastAsia="Times New Roman" w:hAnsi="Times New Roman" w:cs="Times New Roman"/>
                <w:sz w:val="24"/>
                <w:szCs w:val="24"/>
              </w:rPr>
              <w:t>проверяют  их</w:t>
            </w:r>
            <w:proofErr w:type="gramEnd"/>
            <w:r>
              <w:rPr>
                <w:rFonts w:ascii="Times New Roman" w:eastAsia="Times New Roman" w:hAnsi="Times New Roman" w:cs="Times New Roman"/>
                <w:sz w:val="24"/>
                <w:szCs w:val="24"/>
              </w:rPr>
              <w:t xml:space="preserve">.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6C26">
              <w:rPr>
                <w:rFonts w:ascii="Times New Roman" w:eastAsia="Times New Roman" w:hAnsi="Times New Roman" w:cs="Times New Roman"/>
                <w:sz w:val="24"/>
                <w:szCs w:val="24"/>
              </w:rPr>
              <w:t>(с/р)</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w:t>
            </w:r>
            <w:r>
              <w:rPr>
                <w:rFonts w:ascii="Times New Roman" w:eastAsia="Times New Roman" w:hAnsi="Times New Roman" w:cs="Times New Roman"/>
                <w:sz w:val="24"/>
                <w:szCs w:val="24"/>
              </w:rPr>
              <w:lastRenderedPageBreak/>
              <w:t xml:space="preserve">слова.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w:t>
            </w:r>
            <w:r>
              <w:rPr>
                <w:rFonts w:ascii="Times New Roman" w:eastAsia="Times New Roman" w:hAnsi="Times New Roman" w:cs="Times New Roman"/>
                <w:sz w:val="24"/>
                <w:szCs w:val="24"/>
              </w:rPr>
              <w:lastRenderedPageBreak/>
              <w:t xml:space="preserve">струкции учителя.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Разбирают слова по составу. Выполняют упражнения на правописание гласных и согласных в приставке слова.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w:t>
            </w:r>
            <w:r>
              <w:rPr>
                <w:rFonts w:ascii="Times New Roman" w:eastAsia="Times New Roman" w:hAnsi="Times New Roman" w:cs="Times New Roman"/>
                <w:sz w:val="24"/>
                <w:szCs w:val="24"/>
              </w:rPr>
              <w:lastRenderedPageBreak/>
              <w:t>писание</w:t>
            </w:r>
          </w:p>
        </w:tc>
      </w:tr>
      <w:tr w:rsidR="00D3459A" w:rsidTr="006B0550">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376"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70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5"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пары однокоренных слов, записывают и подчёркивают их с помощью учителя</w:t>
            </w:r>
          </w:p>
          <w:p w:rsidR="00D3459A" w:rsidRDefault="00D3459A" w:rsidP="009B78F7">
            <w:pPr>
              <w:jc w:val="both"/>
              <w:rPr>
                <w:rFonts w:ascii="Times New Roman" w:eastAsia="Times New Roman" w:hAnsi="Times New Roman" w:cs="Times New Roman"/>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пары однокоренных слов и подчёркивают их.</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4649"/>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283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rsidP="009B78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Закрепление  умения</w:t>
            </w:r>
            <w:proofErr w:type="gramEnd"/>
            <w:r>
              <w:rPr>
                <w:rFonts w:ascii="Times New Roman" w:eastAsia="Times New Roman" w:hAnsi="Times New Roman" w:cs="Times New Roman"/>
                <w:sz w:val="24"/>
                <w:szCs w:val="24"/>
              </w:rPr>
              <w:t xml:space="preserve"> письменно пересказывать</w:t>
            </w:r>
          </w:p>
        </w:tc>
        <w:tc>
          <w:tcPr>
            <w:tcW w:w="3261"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rsidP="009B78F7">
            <w:pPr>
              <w:jc w:val="both"/>
              <w:rPr>
                <w:rFonts w:ascii="Times New Roman" w:eastAsia="Times New Roman" w:hAnsi="Times New Roman" w:cs="Times New Roman"/>
                <w:color w:val="FF0000"/>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w:t>
            </w:r>
            <w:proofErr w:type="gramStart"/>
            <w:r>
              <w:rPr>
                <w:rFonts w:ascii="Times New Roman" w:eastAsia="Times New Roman" w:hAnsi="Times New Roman" w:cs="Times New Roman"/>
                <w:sz w:val="24"/>
                <w:szCs w:val="24"/>
              </w:rPr>
              <w:t>о  сложных</w:t>
            </w:r>
            <w:proofErr w:type="gramEnd"/>
            <w:r>
              <w:rPr>
                <w:rFonts w:ascii="Times New Roman" w:eastAsia="Times New Roman" w:hAnsi="Times New Roman" w:cs="Times New Roman"/>
                <w:sz w:val="24"/>
                <w:szCs w:val="24"/>
              </w:rPr>
              <w:t xml:space="preserve"> словах.</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w:t>
            </w:r>
            <w:r>
              <w:rPr>
                <w:rFonts w:ascii="Times New Roman" w:eastAsia="Times New Roman" w:hAnsi="Times New Roman" w:cs="Times New Roman"/>
                <w:sz w:val="24"/>
                <w:szCs w:val="24"/>
              </w:rPr>
              <w:lastRenderedPageBreak/>
              <w:t>ными гласными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 Е</w:t>
            </w:r>
            <w:r>
              <w:rPr>
                <w:rFonts w:ascii="Times New Roman" w:eastAsia="Times New Roman" w:hAnsi="Times New Roman" w:cs="Times New Roman"/>
                <w:b/>
                <w:sz w:val="24"/>
                <w:szCs w:val="24"/>
              </w:rPr>
              <w:t>»</w:t>
            </w:r>
          </w:p>
        </w:tc>
        <w:tc>
          <w:tcPr>
            <w:tcW w:w="3261" w:type="dxa"/>
          </w:tcPr>
          <w:p w:rsidR="00D3459A" w:rsidRDefault="00705A4F" w:rsidP="009B78F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Зачитывают определение о сложных словах и способах их образования.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w:t>
            </w:r>
            <w:r>
              <w:rPr>
                <w:rFonts w:ascii="Times New Roman" w:eastAsia="Times New Roman" w:hAnsi="Times New Roman" w:cs="Times New Roman"/>
                <w:sz w:val="24"/>
                <w:szCs w:val="24"/>
              </w:rPr>
              <w:lastRenderedPageBreak/>
              <w:t>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rsidP="009B78F7">
            <w:pPr>
              <w:jc w:val="both"/>
              <w:rPr>
                <w:rFonts w:ascii="Times New Roman" w:eastAsia="Times New Roman" w:hAnsi="Times New Roman" w:cs="Times New Roman"/>
                <w:i/>
                <w:sz w:val="24"/>
                <w:szCs w:val="24"/>
              </w:rPr>
            </w:pPr>
          </w:p>
        </w:tc>
        <w:tc>
          <w:tcPr>
            <w:tcW w:w="4649"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запись в рамке, объясняют, как образуются новые слова, подбирают примеры к схемам.</w:t>
            </w:r>
          </w:p>
          <w:p w:rsidR="00D3459A" w:rsidRDefault="00705A4F" w:rsidP="009B78F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w:t>
            </w:r>
            <w:r>
              <w:rPr>
                <w:rFonts w:ascii="Times New Roman" w:eastAsia="Times New Roman" w:hAnsi="Times New Roman" w:cs="Times New Roman"/>
                <w:sz w:val="24"/>
                <w:szCs w:val="24"/>
              </w:rPr>
              <w:lastRenderedPageBreak/>
              <w:t>пущенные соединительные гласные «О, Е</w:t>
            </w:r>
            <w:r>
              <w:rPr>
                <w:rFonts w:ascii="Times New Roman" w:eastAsia="Times New Roman" w:hAnsi="Times New Roman" w:cs="Times New Roman"/>
                <w:b/>
                <w:sz w:val="24"/>
                <w:szCs w:val="24"/>
              </w:rPr>
              <w:t>».</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tbl>
      <w:tblPr>
        <w:tblStyle w:val="af8"/>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rsidP="009B78F7">
            <w:pPr>
              <w:jc w:val="both"/>
              <w:rPr>
                <w:rFonts w:ascii="Times New Roman" w:eastAsia="Times New Roman" w:hAnsi="Times New Roman" w:cs="Times New Roman"/>
                <w:color w:val="FF0000"/>
                <w:sz w:val="24"/>
                <w:szCs w:val="24"/>
              </w:rPr>
            </w:pP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w:t>
            </w:r>
            <w:proofErr w:type="gramStart"/>
            <w:r>
              <w:rPr>
                <w:rFonts w:ascii="Times New Roman" w:eastAsia="Times New Roman" w:hAnsi="Times New Roman" w:cs="Times New Roman"/>
                <w:sz w:val="24"/>
                <w:szCs w:val="24"/>
              </w:rPr>
              <w:t>слова  двумя</w:t>
            </w:r>
            <w:proofErr w:type="gramEnd"/>
            <w:r>
              <w:rPr>
                <w:rFonts w:ascii="Times New Roman" w:eastAsia="Times New Roman" w:hAnsi="Times New Roman" w:cs="Times New Roman"/>
                <w:sz w:val="24"/>
                <w:szCs w:val="24"/>
              </w:rPr>
              <w:t xml:space="preserve"> способами.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rsidTr="009B78F7">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0314F">
              <w:rPr>
                <w:rFonts w:ascii="Times New Roman" w:eastAsia="Times New Roman" w:hAnsi="Times New Roman" w:cs="Times New Roman"/>
                <w:sz w:val="24"/>
                <w:szCs w:val="24"/>
              </w:rPr>
              <w:t>(с/р)</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w:t>
            </w:r>
            <w:proofErr w:type="gramStart"/>
            <w:r w:rsidR="00CE519D">
              <w:rPr>
                <w:rFonts w:ascii="Times New Roman" w:eastAsia="Times New Roman" w:hAnsi="Times New Roman" w:cs="Times New Roman"/>
                <w:sz w:val="24"/>
                <w:szCs w:val="24"/>
              </w:rPr>
              <w:t xml:space="preserve">гласной </w:t>
            </w:r>
            <w:r>
              <w:rPr>
                <w:rFonts w:ascii="Times New Roman" w:eastAsia="Times New Roman" w:hAnsi="Times New Roman" w:cs="Times New Roman"/>
                <w:sz w:val="24"/>
                <w:szCs w:val="24"/>
              </w:rPr>
              <w:t xml:space="preserve"> и</w:t>
            </w:r>
            <w:proofErr w:type="gramEnd"/>
            <w:r>
              <w:rPr>
                <w:rFonts w:ascii="Times New Roman" w:eastAsia="Times New Roman" w:hAnsi="Times New Roman" w:cs="Times New Roman"/>
                <w:sz w:val="24"/>
                <w:szCs w:val="24"/>
              </w:rPr>
              <w:t xml:space="preserve"> без неё.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w:t>
            </w:r>
            <w:proofErr w:type="gramStart"/>
            <w:r>
              <w:rPr>
                <w:rFonts w:ascii="Times New Roman" w:eastAsia="Times New Roman" w:hAnsi="Times New Roman" w:cs="Times New Roman"/>
                <w:sz w:val="24"/>
                <w:szCs w:val="24"/>
              </w:rPr>
              <w:t>правила  написания</w:t>
            </w:r>
            <w:proofErr w:type="gramEnd"/>
            <w:r>
              <w:rPr>
                <w:rFonts w:ascii="Times New Roman" w:eastAsia="Times New Roman" w:hAnsi="Times New Roman" w:cs="Times New Roman"/>
                <w:sz w:val="24"/>
                <w:szCs w:val="24"/>
              </w:rPr>
              <w:t xml:space="preserve"> сложных слов.</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текста под диктовку, комментируя орфограммы в словах и знаки препинания. Знакомство со словарным </w:t>
            </w:r>
            <w:r>
              <w:rPr>
                <w:rFonts w:ascii="Times New Roman" w:eastAsia="Times New Roman" w:hAnsi="Times New Roman" w:cs="Times New Roman"/>
                <w:sz w:val="24"/>
                <w:szCs w:val="24"/>
              </w:rPr>
              <w:lastRenderedPageBreak/>
              <w:t>словом «паспорт»</w:t>
            </w:r>
          </w:p>
        </w:tc>
        <w:tc>
          <w:tcPr>
            <w:tcW w:w="3260"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Записывают  текст</w:t>
            </w:r>
            <w:proofErr w:type="gramEnd"/>
            <w:r>
              <w:rPr>
                <w:rFonts w:ascii="Times New Roman" w:eastAsia="Times New Roman" w:hAnsi="Times New Roman" w:cs="Times New Roman"/>
                <w:color w:val="000000"/>
                <w:sz w:val="24"/>
                <w:szCs w:val="24"/>
              </w:rPr>
              <w:t xml:space="preserve"> под диктовку.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w:t>
            </w:r>
            <w:r>
              <w:rPr>
                <w:rFonts w:ascii="Times New Roman" w:eastAsia="Times New Roman" w:hAnsi="Times New Roman" w:cs="Times New Roman"/>
                <w:color w:val="000000"/>
                <w:sz w:val="24"/>
                <w:szCs w:val="24"/>
              </w:rPr>
              <w:lastRenderedPageBreak/>
              <w:t xml:space="preserve">по наглядной и словесной помощи учителя </w:t>
            </w:r>
          </w:p>
        </w:tc>
        <w:tc>
          <w:tcPr>
            <w:tcW w:w="4678" w:type="dxa"/>
          </w:tcPr>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Применяют изученные правила на письме.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w:t>
            </w:r>
            <w:r>
              <w:rPr>
                <w:rFonts w:ascii="Times New Roman" w:eastAsia="Times New Roman" w:hAnsi="Times New Roman" w:cs="Times New Roman"/>
                <w:color w:val="000000"/>
                <w:sz w:val="24"/>
                <w:szCs w:val="24"/>
              </w:rPr>
              <w:lastRenderedPageBreak/>
              <w:t>ным словом</w:t>
            </w:r>
          </w:p>
          <w:p w:rsidR="00D3459A" w:rsidRDefault="00D3459A" w:rsidP="009B78F7">
            <w:pPr>
              <w:pBdr>
                <w:top w:val="nil"/>
                <w:left w:val="nil"/>
                <w:bottom w:val="nil"/>
                <w:right w:val="nil"/>
                <w:between w:val="nil"/>
              </w:pBdr>
              <w:jc w:val="both"/>
              <w:rPr>
                <w:rFonts w:ascii="Times New Roman" w:eastAsia="Times New Roman" w:hAnsi="Times New Roman" w:cs="Times New Roman"/>
                <w:color w:val="000000"/>
                <w:sz w:val="24"/>
                <w:szCs w:val="24"/>
              </w:rPr>
            </w:pPr>
          </w:p>
        </w:tc>
      </w:tr>
    </w:tbl>
    <w:tbl>
      <w:tblPr>
        <w:tblStyle w:val="af9"/>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rsidP="009B78F7">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rsidP="009B78F7">
            <w:pPr>
              <w:pBdr>
                <w:top w:val="nil"/>
                <w:left w:val="nil"/>
                <w:bottom w:val="nil"/>
                <w:right w:val="nil"/>
                <w:between w:val="nil"/>
              </w:pBdr>
              <w:ind w:lef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rsidP="009B78F7">
            <w:pPr>
              <w:jc w:val="both"/>
              <w:rPr>
                <w:rFonts w:ascii="Times New Roman" w:eastAsia="Times New Roman" w:hAnsi="Times New Roman" w:cs="Times New Roman"/>
                <w:color w:val="FF0000"/>
                <w:sz w:val="24"/>
                <w:szCs w:val="24"/>
              </w:rPr>
            </w:pPr>
          </w:p>
        </w:tc>
        <w:tc>
          <w:tcPr>
            <w:tcW w:w="4678" w:type="dxa"/>
          </w:tcPr>
          <w:p w:rsidR="00D3459A" w:rsidRDefault="00705A4F" w:rsidP="009B78F7">
            <w:pPr>
              <w:pBdr>
                <w:top w:val="nil"/>
                <w:left w:val="nil"/>
                <w:bottom w:val="nil"/>
                <w:right w:val="nil"/>
                <w:between w:val="nil"/>
              </w:pBdr>
              <w:ind w:lef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rsidP="009B78F7">
            <w:pPr>
              <w:pBdr>
                <w:top w:val="nil"/>
                <w:left w:val="nil"/>
                <w:bottom w:val="nil"/>
                <w:right w:val="nil"/>
                <w:between w:val="nil"/>
              </w:pBdr>
              <w:ind w:lef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rsidTr="009B78F7">
        <w:trPr>
          <w:trHeight w:val="464"/>
        </w:trPr>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Части речи. </w:t>
            </w:r>
            <w:proofErr w:type="spellStart"/>
            <w:r>
              <w:rPr>
                <w:rFonts w:ascii="Times New Roman" w:eastAsia="Times New Roman" w:hAnsi="Times New Roman" w:cs="Times New Roman"/>
                <w:b/>
                <w:sz w:val="24"/>
                <w:szCs w:val="24"/>
              </w:rPr>
              <w:t>Текст.Имя</w:t>
            </w:r>
            <w:proofErr w:type="spellEnd"/>
            <w:r>
              <w:rPr>
                <w:rFonts w:ascii="Times New Roman" w:eastAsia="Times New Roman" w:hAnsi="Times New Roman" w:cs="Times New Roman"/>
                <w:b/>
                <w:sz w:val="24"/>
                <w:szCs w:val="24"/>
              </w:rPr>
              <w:t xml:space="preserve"> существительное- 21час</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rsidP="009B78F7">
            <w:pPr>
              <w:jc w:val="both"/>
              <w:rPr>
                <w:rFonts w:ascii="Times New Roman" w:eastAsia="Times New Roman" w:hAnsi="Times New Roman" w:cs="Times New Roman"/>
                <w:sz w:val="24"/>
                <w:szCs w:val="24"/>
              </w:rPr>
            </w:pPr>
          </w:p>
        </w:tc>
        <w:tc>
          <w:tcPr>
            <w:tcW w:w="4678" w:type="dxa"/>
          </w:tcPr>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sidR="00CF5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BD6C2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«документ» и его значением, указывая в слове орфограмму, которую следует запомнить.</w:t>
            </w:r>
          </w:p>
          <w:p w:rsidR="00D3459A" w:rsidRDefault="00705A4F" w:rsidP="009B78F7">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определяют, какими частями речи они являются, составляют словосочетания и предложения с данным словом</w:t>
            </w:r>
          </w:p>
        </w:tc>
      </w:tr>
    </w:tbl>
    <w:tbl>
      <w:tblPr>
        <w:tblStyle w:val="afa"/>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rsidP="009B78F7">
            <w:pPr>
              <w:jc w:val="both"/>
              <w:rPr>
                <w:rFonts w:ascii="Times New Roman" w:eastAsia="Times New Roman" w:hAnsi="Times New Roman" w:cs="Times New Roman"/>
                <w:color w:val="FF0000"/>
                <w:sz w:val="24"/>
                <w:szCs w:val="24"/>
              </w:rPr>
            </w:pP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CF57C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«чувство» и его значением, указывая в слове орфограмму, которую следует запомнить.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подбирают и </w:t>
            </w:r>
            <w:proofErr w:type="gramStart"/>
            <w:r>
              <w:rPr>
                <w:rFonts w:ascii="Times New Roman" w:eastAsia="Times New Roman" w:hAnsi="Times New Roman" w:cs="Times New Roman"/>
                <w:sz w:val="24"/>
                <w:szCs w:val="24"/>
              </w:rPr>
              <w:t>записывают  имена</w:t>
            </w:r>
            <w:proofErr w:type="gramEnd"/>
            <w:r>
              <w:rPr>
                <w:rFonts w:ascii="Times New Roman" w:eastAsia="Times New Roman" w:hAnsi="Times New Roman" w:cs="Times New Roman"/>
                <w:sz w:val="24"/>
                <w:szCs w:val="24"/>
              </w:rPr>
              <w:t xml:space="preserve"> существительные, близкие по значению с опорой на представленный образец, схему, вопросы учителя</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rsidP="009B78F7">
            <w:pPr>
              <w:jc w:val="both"/>
              <w:rPr>
                <w:rFonts w:ascii="Times New Roman" w:eastAsia="Times New Roman" w:hAnsi="Times New Roman" w:cs="Times New Roman"/>
                <w:color w:val="FF0000"/>
                <w:sz w:val="24"/>
                <w:szCs w:val="24"/>
              </w:rPr>
            </w:pP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сравнение двух предметов, выписывают их, указывая род и число имён существительных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rsidP="009B78F7">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4599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«планета» и его значением, указывая в слове орфограмму, которую следует запомнить.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объяснение о написании и </w:t>
            </w:r>
            <w:proofErr w:type="gramStart"/>
            <w:r>
              <w:rPr>
                <w:rFonts w:ascii="Times New Roman" w:eastAsia="Times New Roman" w:hAnsi="Times New Roman" w:cs="Times New Roman"/>
                <w:sz w:val="24"/>
                <w:szCs w:val="24"/>
              </w:rPr>
              <w:t>проверке  ударных</w:t>
            </w:r>
            <w:proofErr w:type="gramEnd"/>
            <w:r>
              <w:rPr>
                <w:rFonts w:ascii="Times New Roman" w:eastAsia="Times New Roman" w:hAnsi="Times New Roman" w:cs="Times New Roman"/>
                <w:sz w:val="24"/>
                <w:szCs w:val="24"/>
              </w:rPr>
              <w:t xml:space="preserve"> и безударных окончаний существительных с помощью учителя.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w:t>
            </w:r>
            <w:proofErr w:type="gramStart"/>
            <w:r>
              <w:rPr>
                <w:rFonts w:ascii="Times New Roman" w:eastAsia="Times New Roman" w:hAnsi="Times New Roman" w:cs="Times New Roman"/>
                <w:sz w:val="24"/>
                <w:szCs w:val="24"/>
              </w:rPr>
              <w:t>существительному,  с</w:t>
            </w:r>
            <w:proofErr w:type="gramEnd"/>
            <w:r>
              <w:rPr>
                <w:rFonts w:ascii="Times New Roman" w:eastAsia="Times New Roman" w:hAnsi="Times New Roman" w:cs="Times New Roman"/>
                <w:sz w:val="24"/>
                <w:szCs w:val="24"/>
              </w:rPr>
              <w:t xml:space="preserve"> опорой на вопросы учителя.  Составляют различные конструкции предложений с опорой на </w:t>
            </w:r>
            <w:r>
              <w:rPr>
                <w:rFonts w:ascii="Times New Roman" w:eastAsia="Times New Roman" w:hAnsi="Times New Roman" w:cs="Times New Roman"/>
                <w:sz w:val="24"/>
                <w:szCs w:val="24"/>
              </w:rPr>
              <w:lastRenderedPageBreak/>
              <w:t>представленный образец</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Дополняют объяснение о написании и </w:t>
            </w:r>
            <w:proofErr w:type="gramStart"/>
            <w:r>
              <w:rPr>
                <w:rFonts w:ascii="Times New Roman" w:eastAsia="Times New Roman" w:hAnsi="Times New Roman" w:cs="Times New Roman"/>
                <w:sz w:val="24"/>
                <w:szCs w:val="24"/>
              </w:rPr>
              <w:t>проверке  ударных</w:t>
            </w:r>
            <w:proofErr w:type="gramEnd"/>
            <w:r>
              <w:rPr>
                <w:rFonts w:ascii="Times New Roman" w:eastAsia="Times New Roman" w:hAnsi="Times New Roman" w:cs="Times New Roman"/>
                <w:sz w:val="24"/>
                <w:szCs w:val="24"/>
              </w:rPr>
              <w:t xml:space="preserve"> и безударных окончаний существительных.</w:t>
            </w:r>
          </w:p>
          <w:p w:rsidR="00D3459A" w:rsidRDefault="00705A4F" w:rsidP="009B78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ударные</w:t>
            </w:r>
            <w:proofErr w:type="gramEnd"/>
            <w:r>
              <w:rPr>
                <w:rFonts w:ascii="Times New Roman" w:eastAsia="Times New Roman" w:hAnsi="Times New Roman" w:cs="Times New Roman"/>
                <w:sz w:val="24"/>
                <w:szCs w:val="24"/>
              </w:rPr>
              <w:t xml:space="preserve"> и безударные окончания представленных имён существительных и записывают их в два столбика.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roofErr w:type="gramStart"/>
            <w:r>
              <w:rPr>
                <w:rFonts w:ascii="Times New Roman" w:eastAsia="Times New Roman" w:hAnsi="Times New Roman" w:cs="Times New Roman"/>
                <w:sz w:val="24"/>
                <w:szCs w:val="24"/>
              </w:rPr>
              <w:t>с  опорой</w:t>
            </w:r>
            <w:proofErr w:type="gramEnd"/>
            <w:r>
              <w:rPr>
                <w:rFonts w:ascii="Times New Roman" w:eastAsia="Times New Roman" w:hAnsi="Times New Roman" w:cs="Times New Roman"/>
                <w:sz w:val="24"/>
                <w:szCs w:val="24"/>
              </w:rPr>
              <w:t xml:space="preserve"> на схему.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и обращая внимание на падежные окончания имён существительных 1-го склонения.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w:t>
            </w:r>
            <w:proofErr w:type="gramStart"/>
            <w:r>
              <w:rPr>
                <w:rFonts w:ascii="Times New Roman" w:eastAsia="Times New Roman" w:hAnsi="Times New Roman" w:cs="Times New Roman"/>
                <w:sz w:val="24"/>
                <w:szCs w:val="24"/>
              </w:rPr>
              <w:t>окончаний  имён</w:t>
            </w:r>
            <w:proofErr w:type="gramEnd"/>
            <w:r>
              <w:rPr>
                <w:rFonts w:ascii="Times New Roman" w:eastAsia="Times New Roman" w:hAnsi="Times New Roman" w:cs="Times New Roman"/>
                <w:sz w:val="24"/>
                <w:szCs w:val="24"/>
              </w:rPr>
              <w:t xml:space="preserve"> существительных 2-го склонения именами существительными «стол, конь» по образцу, вопросам учителя.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BD6C2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«государство»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Упражнения  на</w:t>
            </w:r>
            <w:proofErr w:type="gramEnd"/>
            <w:r>
              <w:rPr>
                <w:rFonts w:ascii="Times New Roman" w:eastAsia="Times New Roman" w:hAnsi="Times New Roman" w:cs="Times New Roman"/>
                <w:sz w:val="24"/>
                <w:szCs w:val="24"/>
              </w:rPr>
              <w:t xml:space="preserve">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Знакомство со словарным словом «медаль»</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 с помощью учителя.</w:t>
            </w:r>
          </w:p>
          <w:p w:rsidR="00D3459A" w:rsidRDefault="00705A4F" w:rsidP="009B27FB">
            <w:pPr>
              <w:ind w:right="-10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Проверяют безударные окон</w:t>
            </w:r>
            <w:r>
              <w:rPr>
                <w:rFonts w:ascii="Times New Roman" w:eastAsia="Times New Roman" w:hAnsi="Times New Roman" w:cs="Times New Roman"/>
                <w:sz w:val="24"/>
                <w:szCs w:val="24"/>
              </w:rPr>
              <w:lastRenderedPageBreak/>
              <w:t>чания существительных 3-го склонения 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ind w:right="-10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Проверяют безударные окончания суще</w:t>
            </w:r>
            <w:r>
              <w:rPr>
                <w:rFonts w:ascii="Times New Roman" w:eastAsia="Times New Roman" w:hAnsi="Times New Roman" w:cs="Times New Roman"/>
                <w:sz w:val="24"/>
                <w:szCs w:val="24"/>
              </w:rPr>
              <w:lastRenderedPageBreak/>
              <w:t>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BD6C2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«медаль»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по </w:t>
            </w:r>
            <w:proofErr w:type="gramStart"/>
            <w:r>
              <w:rPr>
                <w:rFonts w:ascii="Times New Roman" w:eastAsia="Times New Roman" w:hAnsi="Times New Roman" w:cs="Times New Roman"/>
                <w:sz w:val="24"/>
                <w:szCs w:val="24"/>
              </w:rPr>
              <w:t>проверке  безударных</w:t>
            </w:r>
            <w:proofErr w:type="gramEnd"/>
            <w:r>
              <w:rPr>
                <w:rFonts w:ascii="Times New Roman" w:eastAsia="Times New Roman" w:hAnsi="Times New Roman" w:cs="Times New Roman"/>
                <w:sz w:val="24"/>
                <w:szCs w:val="24"/>
              </w:rPr>
              <w:t xml:space="preserve"> падежных окончаний имён существительных в единственном числе.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Изменяют  по</w:t>
            </w:r>
            <w:proofErr w:type="gramEnd"/>
            <w:r>
              <w:rPr>
                <w:rFonts w:ascii="Times New Roman" w:eastAsia="Times New Roman" w:hAnsi="Times New Roman" w:cs="Times New Roman"/>
                <w:sz w:val="24"/>
                <w:szCs w:val="24"/>
              </w:rPr>
              <w:t xml:space="preserve"> падежам имена существительные во множественном числе с опорой на схему, вопросы учителя</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вопросов к именам существительным во </w:t>
            </w:r>
            <w:r>
              <w:rPr>
                <w:rFonts w:ascii="Times New Roman" w:eastAsia="Times New Roman" w:hAnsi="Times New Roman" w:cs="Times New Roman"/>
                <w:sz w:val="24"/>
                <w:szCs w:val="24"/>
              </w:rPr>
              <w:lastRenderedPageBreak/>
              <w:t>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BD6C26">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proofErr w:type="gramStart"/>
            <w:r>
              <w:rPr>
                <w:rFonts w:ascii="Times New Roman" w:eastAsia="Times New Roman" w:hAnsi="Times New Roman" w:cs="Times New Roman"/>
                <w:sz w:val="24"/>
                <w:szCs w:val="24"/>
              </w:rPr>
              <w:t>постановку  падежных</w:t>
            </w:r>
            <w:proofErr w:type="gramEnd"/>
            <w:r>
              <w:rPr>
                <w:rFonts w:ascii="Times New Roman" w:eastAsia="Times New Roman" w:hAnsi="Times New Roman" w:cs="Times New Roman"/>
                <w:sz w:val="24"/>
                <w:szCs w:val="24"/>
              </w:rPr>
              <w:t xml:space="preserve"> вопросов от гла</w:t>
            </w:r>
            <w:r>
              <w:rPr>
                <w:rFonts w:ascii="Times New Roman" w:eastAsia="Times New Roman" w:hAnsi="Times New Roman" w:cs="Times New Roman"/>
                <w:sz w:val="24"/>
                <w:szCs w:val="24"/>
              </w:rPr>
              <w:lastRenderedPageBreak/>
              <w:t>голов к именам существительным во множественном числе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глаголов к именам существительным во множественном </w:t>
            </w:r>
            <w:r>
              <w:rPr>
                <w:rFonts w:ascii="Times New Roman" w:eastAsia="Times New Roman" w:hAnsi="Times New Roman" w:cs="Times New Roman"/>
                <w:sz w:val="24"/>
                <w:szCs w:val="24"/>
              </w:rPr>
              <w:lastRenderedPageBreak/>
              <w:t>числе по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ставя вопросы от глаголов к именам существительным во множественном числе.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предложения с каждым словосочетанием и записывают 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w:t>
            </w:r>
            <w:proofErr w:type="gramStart"/>
            <w:r>
              <w:rPr>
                <w:rFonts w:ascii="Times New Roman" w:eastAsia="Times New Roman" w:hAnsi="Times New Roman" w:cs="Times New Roman"/>
                <w:sz w:val="24"/>
                <w:szCs w:val="24"/>
              </w:rPr>
              <w:t>умения  определять</w:t>
            </w:r>
            <w:proofErr w:type="gramEnd"/>
            <w:r>
              <w:rPr>
                <w:rFonts w:ascii="Times New Roman" w:eastAsia="Times New Roman" w:hAnsi="Times New Roman" w:cs="Times New Roman"/>
                <w:sz w:val="24"/>
                <w:szCs w:val="24"/>
              </w:rPr>
              <w:t xml:space="preserve"> и выделять падежные окончания имён существительных во множественном числе</w:t>
            </w:r>
          </w:p>
        </w:tc>
        <w:tc>
          <w:tcPr>
            <w:tcW w:w="3260"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и</w:t>
            </w:r>
            <w:proofErr w:type="gramEnd"/>
            <w:r>
              <w:rPr>
                <w:rFonts w:ascii="Times New Roman" w:eastAsia="Times New Roman" w:hAnsi="Times New Roman" w:cs="Times New Roman"/>
                <w:sz w:val="24"/>
                <w:szCs w:val="24"/>
              </w:rPr>
              <w:t xml:space="preserve">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ind w:right="-11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Определяют  и</w:t>
            </w:r>
            <w:proofErr w:type="gramEnd"/>
            <w:r>
              <w:rPr>
                <w:rFonts w:ascii="Times New Roman" w:eastAsia="Times New Roman" w:hAnsi="Times New Roman" w:cs="Times New Roman"/>
                <w:sz w:val="24"/>
                <w:szCs w:val="24"/>
              </w:rPr>
              <w:t xml:space="preserve"> выделяют падежные окончания имён существительных во множественном числе.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падежные окончания имён существительных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сравнению безударных окончаний с ударными окончаниями в каждом падеже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w:t>
            </w:r>
            <w:r>
              <w:rPr>
                <w:rFonts w:ascii="Times New Roman" w:eastAsia="Times New Roman" w:hAnsi="Times New Roman" w:cs="Times New Roman"/>
                <w:sz w:val="24"/>
                <w:szCs w:val="24"/>
              </w:rPr>
              <w:lastRenderedPageBreak/>
              <w:t>теля</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имена существительные в разных падежах.</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имена существительные с ударными и безударными окончаниями, </w:t>
            </w:r>
            <w:proofErr w:type="gramStart"/>
            <w:r>
              <w:rPr>
                <w:rFonts w:ascii="Times New Roman" w:eastAsia="Times New Roman" w:hAnsi="Times New Roman" w:cs="Times New Roman"/>
                <w:sz w:val="24"/>
                <w:szCs w:val="24"/>
              </w:rPr>
              <w:t>сравнивают  безударные</w:t>
            </w:r>
            <w:proofErr w:type="gramEnd"/>
            <w:r>
              <w:rPr>
                <w:rFonts w:ascii="Times New Roman" w:eastAsia="Times New Roman" w:hAnsi="Times New Roman" w:cs="Times New Roman"/>
                <w:sz w:val="24"/>
                <w:szCs w:val="24"/>
              </w:rPr>
              <w:t xml:space="preserve"> окончания с ударными окончаниями в каждом падеже.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выделяя ударные </w:t>
            </w:r>
            <w:r>
              <w:rPr>
                <w:rFonts w:ascii="Times New Roman" w:eastAsia="Times New Roman" w:hAnsi="Times New Roman" w:cs="Times New Roman"/>
                <w:sz w:val="24"/>
                <w:szCs w:val="24"/>
              </w:rPr>
              <w:lastRenderedPageBreak/>
              <w:t>и безударные окончания имён существительных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w:t>
            </w:r>
            <w:proofErr w:type="gramStart"/>
            <w:r>
              <w:rPr>
                <w:rFonts w:ascii="Times New Roman" w:eastAsia="Times New Roman" w:hAnsi="Times New Roman" w:cs="Times New Roman"/>
                <w:sz w:val="24"/>
                <w:szCs w:val="24"/>
              </w:rPr>
              <w:t>окончания  имён</w:t>
            </w:r>
            <w:proofErr w:type="gramEnd"/>
            <w:r>
              <w:rPr>
                <w:rFonts w:ascii="Times New Roman" w:eastAsia="Times New Roman" w:hAnsi="Times New Roman" w:cs="Times New Roman"/>
                <w:sz w:val="24"/>
                <w:szCs w:val="24"/>
              </w:rPr>
              <w:t xml:space="preserve"> существительных во множественном числе  по словесной инструкции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w:t>
            </w:r>
            <w:proofErr w:type="gramStart"/>
            <w:r>
              <w:rPr>
                <w:rFonts w:ascii="Times New Roman" w:eastAsia="Times New Roman" w:hAnsi="Times New Roman" w:cs="Times New Roman"/>
                <w:sz w:val="24"/>
                <w:szCs w:val="24"/>
              </w:rPr>
              <w:t>окончания  имён</w:t>
            </w:r>
            <w:proofErr w:type="gramEnd"/>
            <w:r>
              <w:rPr>
                <w:rFonts w:ascii="Times New Roman" w:eastAsia="Times New Roman" w:hAnsi="Times New Roman" w:cs="Times New Roman"/>
                <w:sz w:val="24"/>
                <w:szCs w:val="24"/>
              </w:rPr>
              <w:t xml:space="preserve"> существительных во множественном числе.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4599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«пациент»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Знакомство со словарным словом «депутат».</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Соединяют данные слова по смыслу и записывают получившиеся предложения.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вставляя </w:t>
            </w:r>
            <w:r>
              <w:rPr>
                <w:rFonts w:ascii="Times New Roman" w:eastAsia="Times New Roman" w:hAnsi="Times New Roman" w:cs="Times New Roman"/>
                <w:color w:val="000000"/>
                <w:sz w:val="24"/>
                <w:szCs w:val="24"/>
              </w:rPr>
              <w:lastRenderedPageBreak/>
              <w:t>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4678"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Соединяют данные слова по смыслу и записывают получившиеся предложения.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Объясняют правописание безударных окончаний.</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«депутат» и его значением, указывая в слове орфограмму, которую следует запомнить.</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2802"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Демонстрация  усвоенных</w:t>
            </w:r>
            <w:proofErr w:type="gramEnd"/>
            <w:r>
              <w:rPr>
                <w:rFonts w:ascii="Times New Roman" w:eastAsia="Times New Roman" w:hAnsi="Times New Roman" w:cs="Times New Roman"/>
                <w:color w:val="000000"/>
                <w:sz w:val="24"/>
                <w:szCs w:val="24"/>
              </w:rPr>
              <w:t xml:space="preserve">  знаний.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словосочетания, подбирая проверочные слова к именам существительным с пропущенными безударными </w:t>
            </w:r>
            <w:proofErr w:type="spellStart"/>
            <w:r>
              <w:rPr>
                <w:rFonts w:ascii="Times New Roman" w:eastAsia="Times New Roman" w:hAnsi="Times New Roman" w:cs="Times New Roman"/>
                <w:sz w:val="24"/>
                <w:szCs w:val="24"/>
              </w:rPr>
              <w:t>окончаниямииспользуя</w:t>
            </w:r>
            <w:proofErr w:type="spellEnd"/>
            <w:r>
              <w:rPr>
                <w:rFonts w:ascii="Times New Roman" w:eastAsia="Times New Roman" w:hAnsi="Times New Roman" w:cs="Times New Roman"/>
                <w:sz w:val="24"/>
                <w:szCs w:val="24"/>
              </w:rPr>
              <w:t xml:space="preserve"> алгоритм и словесную инструкцию учителя</w:t>
            </w:r>
          </w:p>
        </w:tc>
        <w:tc>
          <w:tcPr>
            <w:tcW w:w="4678"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p>
        </w:tc>
      </w:tr>
    </w:tbl>
    <w:tbl>
      <w:tblPr>
        <w:tblStyle w:val="afb"/>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27FB">
            <w:pPr>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9B27FB">
            <w:pPr>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составлять план текста, анализировать и излагать повествовательный текст по </w:t>
            </w:r>
            <w:proofErr w:type="spellStart"/>
            <w:proofErr w:type="gramStart"/>
            <w:r>
              <w:rPr>
                <w:rFonts w:ascii="Times New Roman" w:eastAsia="Times New Roman" w:hAnsi="Times New Roman" w:cs="Times New Roman"/>
                <w:color w:val="000000"/>
                <w:sz w:val="24"/>
                <w:szCs w:val="24"/>
              </w:rPr>
              <w:t>плану.Развитие</w:t>
            </w:r>
            <w:proofErr w:type="spellEnd"/>
            <w:proofErr w:type="gramEnd"/>
            <w:r>
              <w:rPr>
                <w:rFonts w:ascii="Times New Roman" w:eastAsia="Times New Roman" w:hAnsi="Times New Roman" w:cs="Times New Roman"/>
                <w:color w:val="000000"/>
                <w:sz w:val="24"/>
                <w:szCs w:val="24"/>
              </w:rPr>
              <w:t xml:space="preserve"> речи, памяти и внимания при написании изложения</w:t>
            </w:r>
          </w:p>
        </w:tc>
        <w:tc>
          <w:tcPr>
            <w:tcW w:w="3260" w:type="dxa"/>
          </w:tcPr>
          <w:p w:rsidR="00D3459A" w:rsidRDefault="00705A4F" w:rsidP="009B27FB">
            <w:pPr>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rsidP="009B27FB">
            <w:pPr>
              <w:pBdr>
                <w:top w:val="nil"/>
                <w:left w:val="nil"/>
                <w:bottom w:val="nil"/>
                <w:right w:val="nil"/>
                <w:between w:val="nil"/>
              </w:pBdr>
              <w:tabs>
                <w:tab w:val="left" w:pos="284"/>
                <w:tab w:val="left" w:pos="426"/>
              </w:tabs>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4678" w:type="dxa"/>
          </w:tcPr>
          <w:p w:rsidR="00D3459A" w:rsidRDefault="00705A4F" w:rsidP="009B27FB">
            <w:pPr>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rsidP="009B27FB">
            <w:pPr>
              <w:pBdr>
                <w:top w:val="nil"/>
                <w:left w:val="nil"/>
                <w:bottom w:val="nil"/>
                <w:right w:val="nil"/>
                <w:between w:val="nil"/>
              </w:pBdr>
              <w:tabs>
                <w:tab w:val="left" w:pos="284"/>
                <w:tab w:val="left" w:pos="42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rsidP="009B27FB">
            <w:pPr>
              <w:pBdr>
                <w:top w:val="nil"/>
                <w:left w:val="nil"/>
                <w:bottom w:val="nil"/>
                <w:right w:val="nil"/>
                <w:between w:val="nil"/>
              </w:pBdr>
              <w:tabs>
                <w:tab w:val="left" w:pos="284"/>
                <w:tab w:val="left" w:pos="426"/>
              </w:tabs>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2802" w:type="dxa"/>
          </w:tcPr>
          <w:p w:rsidR="00D3459A" w:rsidRDefault="00705A4F" w:rsidP="009B27FB">
            <w:pPr>
              <w:pBdr>
                <w:top w:val="nil"/>
                <w:left w:val="nil"/>
                <w:bottom w:val="nil"/>
                <w:right w:val="nil"/>
                <w:between w:val="nil"/>
              </w:pBdr>
              <w:tabs>
                <w:tab w:val="left" w:pos="793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rsidP="009B27FB">
            <w:pPr>
              <w:pBdr>
                <w:top w:val="nil"/>
                <w:left w:val="nil"/>
                <w:bottom w:val="nil"/>
                <w:right w:val="nil"/>
                <w:between w:val="nil"/>
              </w:pBdr>
              <w:tabs>
                <w:tab w:val="left" w:pos="793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D3459A" w:rsidP="009B27FB">
            <w:pPr>
              <w:pBdr>
                <w:top w:val="nil"/>
                <w:left w:val="nil"/>
                <w:bottom w:val="nil"/>
                <w:right w:val="nil"/>
                <w:between w:val="nil"/>
              </w:pBdr>
              <w:tabs>
                <w:tab w:val="left" w:pos="7938"/>
              </w:tabs>
              <w:jc w:val="both"/>
              <w:rPr>
                <w:rFonts w:ascii="Times New Roman" w:eastAsia="Times New Roman" w:hAnsi="Times New Roman" w:cs="Times New Roman"/>
                <w:color w:val="000000"/>
                <w:sz w:val="24"/>
                <w:szCs w:val="24"/>
              </w:rPr>
            </w:pPr>
          </w:p>
        </w:tc>
        <w:tc>
          <w:tcPr>
            <w:tcW w:w="3260" w:type="dxa"/>
          </w:tcPr>
          <w:p w:rsidR="00D3459A" w:rsidRDefault="00705A4F" w:rsidP="009B27FB">
            <w:pPr>
              <w:widowControl w:val="0"/>
              <w:tabs>
                <w:tab w:val="left" w:pos="1449"/>
                <w:tab w:val="left" w:pos="2972"/>
                <w:tab w:val="left" w:pos="5351"/>
                <w:tab w:val="left" w:pos="7451"/>
                <w:tab w:val="left" w:pos="9404"/>
              </w:tabs>
              <w:ind w:right="-1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4678" w:type="dxa"/>
          </w:tcPr>
          <w:p w:rsidR="00D3459A" w:rsidRDefault="00705A4F" w:rsidP="009B27FB">
            <w:pPr>
              <w:widowControl w:val="0"/>
              <w:tabs>
                <w:tab w:val="left" w:pos="1449"/>
                <w:tab w:val="left" w:pos="2972"/>
                <w:tab w:val="left" w:pos="5351"/>
                <w:tab w:val="left" w:pos="7451"/>
                <w:tab w:val="left" w:pos="9404"/>
              </w:tabs>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rsidP="009B27FB">
            <w:pPr>
              <w:widowControl w:val="0"/>
              <w:tabs>
                <w:tab w:val="left" w:pos="1449"/>
                <w:tab w:val="left" w:pos="2972"/>
                <w:tab w:val="left" w:pos="5351"/>
                <w:tab w:val="left" w:pos="7451"/>
                <w:tab w:val="left" w:pos="9404"/>
              </w:tabs>
              <w:ind w:right="-1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Выполняют самостоятельную </w:t>
            </w:r>
            <w:proofErr w:type="gramStart"/>
            <w:r>
              <w:rPr>
                <w:rFonts w:ascii="Times New Roman" w:eastAsia="Times New Roman" w:hAnsi="Times New Roman" w:cs="Times New Roman"/>
                <w:color w:val="000000"/>
                <w:sz w:val="24"/>
                <w:szCs w:val="24"/>
              </w:rPr>
              <w:t>работу  (</w:t>
            </w:r>
            <w:proofErr w:type="gramEnd"/>
            <w:r>
              <w:rPr>
                <w:rFonts w:ascii="Times New Roman" w:eastAsia="Times New Roman" w:hAnsi="Times New Roman" w:cs="Times New Roman"/>
                <w:color w:val="000000"/>
                <w:sz w:val="24"/>
                <w:szCs w:val="24"/>
              </w:rPr>
              <w:t>по карточкам)</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rsidP="009B27F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заметка в </w:t>
            </w:r>
            <w:proofErr w:type="gramStart"/>
            <w:r>
              <w:rPr>
                <w:rFonts w:ascii="Times New Roman" w:eastAsia="Times New Roman" w:hAnsi="Times New Roman" w:cs="Times New Roman"/>
                <w:sz w:val="24"/>
                <w:szCs w:val="24"/>
              </w:rPr>
              <w:t>стенгазету  об</w:t>
            </w:r>
            <w:proofErr w:type="gramEnd"/>
            <w:r>
              <w:rPr>
                <w:rFonts w:ascii="Times New Roman" w:eastAsia="Times New Roman" w:hAnsi="Times New Roman" w:cs="Times New Roman"/>
                <w:sz w:val="24"/>
                <w:szCs w:val="24"/>
              </w:rPr>
              <w:t xml:space="preserve">  участии в общешкольных мероприятиях.</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заметку, располагают и записывают в рабочую тетрадь описанные в ней события по </w:t>
            </w:r>
            <w:proofErr w:type="spellStart"/>
            <w:proofErr w:type="gramStart"/>
            <w:r>
              <w:rPr>
                <w:rFonts w:ascii="Times New Roman" w:eastAsia="Times New Roman" w:hAnsi="Times New Roman" w:cs="Times New Roman"/>
                <w:sz w:val="24"/>
                <w:szCs w:val="24"/>
              </w:rPr>
              <w:t>плану.Пишут</w:t>
            </w:r>
            <w:proofErr w:type="spellEnd"/>
            <w:proofErr w:type="gramEnd"/>
            <w:r>
              <w:rPr>
                <w:rFonts w:ascii="Times New Roman" w:eastAsia="Times New Roman" w:hAnsi="Times New Roman" w:cs="Times New Roman"/>
                <w:sz w:val="24"/>
                <w:szCs w:val="24"/>
              </w:rPr>
              <w:t xml:space="preserve"> заметку в стенгазету об участии в общешкольных мероприятиях.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6C26">
              <w:rPr>
                <w:rFonts w:ascii="Times New Roman" w:eastAsia="Times New Roman" w:hAnsi="Times New Roman" w:cs="Times New Roman"/>
                <w:sz w:val="24"/>
                <w:szCs w:val="24"/>
              </w:rPr>
              <w:t>(с/р)</w:t>
            </w:r>
          </w:p>
        </w:tc>
        <w:tc>
          <w:tcPr>
            <w:tcW w:w="2802"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Описывают  признаки</w:t>
            </w:r>
            <w:proofErr w:type="gramEnd"/>
            <w:r>
              <w:rPr>
                <w:rFonts w:ascii="Times New Roman" w:eastAsia="Times New Roman" w:hAnsi="Times New Roman" w:cs="Times New Roman"/>
                <w:color w:val="000000"/>
                <w:sz w:val="24"/>
                <w:szCs w:val="24"/>
              </w:rPr>
              <w:t xml:space="preserve"> предмета по словесной инструкции учителя.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rsidP="009B27FB">
            <w:pPr>
              <w:pBdr>
                <w:top w:val="nil"/>
                <w:left w:val="nil"/>
                <w:bottom w:val="nil"/>
                <w:right w:val="nil"/>
                <w:between w:val="nil"/>
              </w:pBdr>
              <w:jc w:val="both"/>
              <w:rPr>
                <w:rFonts w:ascii="Times New Roman" w:eastAsia="Times New Roman" w:hAnsi="Times New Roman" w:cs="Times New Roman"/>
                <w:color w:val="FF0000"/>
                <w:sz w:val="24"/>
                <w:szCs w:val="24"/>
              </w:rPr>
            </w:pPr>
          </w:p>
        </w:tc>
        <w:tc>
          <w:tcPr>
            <w:tcW w:w="4678"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w:t>
            </w:r>
            <w:proofErr w:type="gramStart"/>
            <w:r>
              <w:rPr>
                <w:rFonts w:ascii="Times New Roman" w:eastAsia="Times New Roman" w:hAnsi="Times New Roman" w:cs="Times New Roman"/>
                <w:sz w:val="24"/>
                <w:szCs w:val="24"/>
              </w:rPr>
              <w:t>знаний  о</w:t>
            </w:r>
            <w:proofErr w:type="gramEnd"/>
            <w:r>
              <w:rPr>
                <w:rFonts w:ascii="Times New Roman" w:eastAsia="Times New Roman" w:hAnsi="Times New Roman" w:cs="Times New Roman"/>
                <w:sz w:val="24"/>
                <w:szCs w:val="24"/>
              </w:rPr>
              <w:t xml:space="preserve"> нахождении  имён прилагательных, близких по значению и формирование из них пары.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tbl>
      <w:tblPr>
        <w:tblStyle w:val="afd"/>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72A8">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Закрепление умения записывать пересказ, начиная каждую часть текста с красной строки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вопрос от имени существительного к имени прилагательному, выделяют имена прилагательные волнистой линией. </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xml:space="preserve"> с опорой на план, начиная каждую часть текста с красной строки</w:t>
            </w:r>
          </w:p>
        </w:tc>
        <w:tc>
          <w:tcPr>
            <w:tcW w:w="4678"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w:t>
            </w:r>
            <w:proofErr w:type="gramEnd"/>
            <w:r>
              <w:rPr>
                <w:rFonts w:ascii="Times New Roman" w:eastAsia="Times New Roman" w:hAnsi="Times New Roman" w:cs="Times New Roman"/>
                <w:sz w:val="24"/>
                <w:szCs w:val="24"/>
              </w:rPr>
              <w:t xml:space="preserve"> от имени существительного к имени прилагательному, выделяют имена прилагательные волнистой линией.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Делают вывод об </w:t>
            </w:r>
            <w:proofErr w:type="gramStart"/>
            <w:r>
              <w:rPr>
                <w:rFonts w:ascii="Times New Roman" w:eastAsia="Times New Roman" w:hAnsi="Times New Roman" w:cs="Times New Roman"/>
                <w:sz w:val="24"/>
                <w:szCs w:val="24"/>
              </w:rPr>
              <w:t>имени  прилагательном</w:t>
            </w:r>
            <w:proofErr w:type="gramEnd"/>
            <w:r>
              <w:rPr>
                <w:rFonts w:ascii="Times New Roman" w:eastAsia="Times New Roman" w:hAnsi="Times New Roman" w:cs="Times New Roman"/>
                <w:sz w:val="24"/>
                <w:szCs w:val="24"/>
              </w:rPr>
              <w:t xml:space="preserve"> как части речи и о его связи в предложении с именем существительным.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rsidP="009B78F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4678" w:type="dxa"/>
          </w:tcPr>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459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rsidP="009B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5991">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rsidP="009B27FB">
            <w:pPr>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Нахождение  и</w:t>
            </w:r>
            <w:proofErr w:type="gramEnd"/>
            <w:r>
              <w:rPr>
                <w:rFonts w:ascii="Times New Roman" w:eastAsia="Times New Roman" w:hAnsi="Times New Roman" w:cs="Times New Roman"/>
                <w:sz w:val="24"/>
                <w:szCs w:val="24"/>
              </w:rPr>
              <w:t xml:space="preserve">  выделение окончания вопросов и окончания  имён прилагательных</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имена прилагательные, опираясь на представленный образец по </w:t>
            </w:r>
            <w:r>
              <w:rPr>
                <w:rFonts w:ascii="Times New Roman" w:eastAsia="Times New Roman" w:hAnsi="Times New Roman" w:cs="Times New Roman"/>
                <w:sz w:val="24"/>
                <w:szCs w:val="24"/>
              </w:rPr>
              <w:lastRenderedPageBreak/>
              <w:t>наглядной и словесной инструкции учителя</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вывод о написании окончаний имён прилагательных.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имени существительного к имени прилагательному по наглядной и словесной инструкции учителя. </w:t>
            </w:r>
            <w:proofErr w:type="gramStart"/>
            <w:r>
              <w:rPr>
                <w:rFonts w:ascii="Times New Roman" w:eastAsia="Times New Roman" w:hAnsi="Times New Roman" w:cs="Times New Roman"/>
                <w:sz w:val="24"/>
                <w:szCs w:val="24"/>
              </w:rPr>
              <w:t>Выписывают  из</w:t>
            </w:r>
            <w:proofErr w:type="gramEnd"/>
            <w:r>
              <w:rPr>
                <w:rFonts w:ascii="Times New Roman" w:eastAsia="Times New Roman" w:hAnsi="Times New Roman" w:cs="Times New Roman"/>
                <w:sz w:val="24"/>
                <w:szCs w:val="24"/>
              </w:rPr>
              <w:t xml:space="preserve"> текста сочетание имён прилагательных с именами существительным (с предлогами и без), ориентируясь на вопросы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Выписывают  из</w:t>
            </w:r>
            <w:proofErr w:type="gramEnd"/>
            <w:r>
              <w:rPr>
                <w:rFonts w:ascii="Times New Roman" w:eastAsia="Times New Roman" w:hAnsi="Times New Roman" w:cs="Times New Roman"/>
                <w:sz w:val="24"/>
                <w:szCs w:val="24"/>
              </w:rPr>
              <w:t xml:space="preserve"> текста сочетание имён прилагательных с именами существительным (с предлогами и без)</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Упражнения  в</w:t>
            </w:r>
            <w:proofErr w:type="gramEnd"/>
            <w:r>
              <w:rPr>
                <w:rFonts w:ascii="Times New Roman" w:eastAsia="Times New Roman" w:hAnsi="Times New Roman" w:cs="Times New Roman"/>
                <w:sz w:val="24"/>
                <w:szCs w:val="24"/>
              </w:rPr>
              <w:t xml:space="preserve"> постановке вопросов от имён существительных к именам прилагательным.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вопросы</w:t>
            </w:r>
            <w:proofErr w:type="gramEnd"/>
            <w:r>
              <w:rPr>
                <w:rFonts w:ascii="Times New Roman" w:eastAsia="Times New Roman" w:hAnsi="Times New Roman" w:cs="Times New Roman"/>
                <w:sz w:val="24"/>
                <w:szCs w:val="24"/>
              </w:rPr>
              <w:t xml:space="preserve"> от имён существительных к именам прилагательным с опорой на образец.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Ставят  вопросы</w:t>
            </w:r>
            <w:proofErr w:type="gramEnd"/>
            <w:r>
              <w:rPr>
                <w:rFonts w:ascii="Times New Roman" w:eastAsia="Times New Roman" w:hAnsi="Times New Roman" w:cs="Times New Roman"/>
                <w:sz w:val="24"/>
                <w:szCs w:val="24"/>
              </w:rPr>
              <w:t xml:space="preserve"> от имён существительных к именам прилагательным.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4599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«территория»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Подбор примеров для подкрепления основной мысли текста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A45991">
              <w:rPr>
                <w:rFonts w:ascii="Times New Roman" w:eastAsia="Times New Roman" w:hAnsi="Times New Roman" w:cs="Times New Roman"/>
                <w:sz w:val="24"/>
                <w:szCs w:val="24"/>
              </w:rPr>
              <w:t>(с</w:t>
            </w:r>
            <w:r w:rsidR="00A45991">
              <w:rPr>
                <w:rFonts w:ascii="Times New Roman" w:eastAsia="Times New Roman" w:hAnsi="Times New Roman" w:cs="Times New Roman"/>
                <w:sz w:val="24"/>
                <w:szCs w:val="24"/>
              </w:rPr>
              <w:lastRenderedPageBreak/>
              <w:t>/р)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Умение подкреплять ос</w:t>
            </w:r>
            <w:r>
              <w:rPr>
                <w:rFonts w:ascii="Times New Roman" w:eastAsia="Times New Roman" w:hAnsi="Times New Roman" w:cs="Times New Roman"/>
                <w:sz w:val="24"/>
                <w:szCs w:val="24"/>
              </w:rPr>
              <w:lastRenderedPageBreak/>
              <w:t>новную мысль текста фактами, указанными в плане.</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Коллективно составляют и </w:t>
            </w:r>
            <w:r>
              <w:rPr>
                <w:rFonts w:ascii="Times New Roman" w:eastAsia="Times New Roman" w:hAnsi="Times New Roman" w:cs="Times New Roman"/>
                <w:sz w:val="24"/>
                <w:szCs w:val="24"/>
              </w:rPr>
              <w:lastRenderedPageBreak/>
              <w:t>записывают предложения, используя словосочетания, данные под рисунками, по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Коллективно составляют и записывают </w:t>
            </w:r>
            <w:r>
              <w:rPr>
                <w:rFonts w:ascii="Times New Roman" w:eastAsia="Times New Roman" w:hAnsi="Times New Roman" w:cs="Times New Roman"/>
                <w:sz w:val="24"/>
                <w:szCs w:val="24"/>
              </w:rPr>
              <w:lastRenderedPageBreak/>
              <w:t>предложения, используя словосочетания, данные под рисунками.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rsidP="009B27FB">
            <w:pPr>
              <w:ind w:right="-11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словосочетаний с именами прилагательными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словосочетания имён прилагательных с именами существительными во множественном числе и выписывают их.</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rsidP="009B27FB">
            <w:pPr>
              <w:ind w:right="-11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правило написания падежных окончаний </w:t>
            </w:r>
            <w:proofErr w:type="gramStart"/>
            <w:r>
              <w:rPr>
                <w:rFonts w:ascii="Times New Roman" w:eastAsia="Times New Roman" w:hAnsi="Times New Roman" w:cs="Times New Roman"/>
                <w:sz w:val="24"/>
                <w:szCs w:val="24"/>
              </w:rPr>
              <w:t>имён  прилагательных</w:t>
            </w:r>
            <w:proofErr w:type="gramEnd"/>
            <w:r>
              <w:rPr>
                <w:rFonts w:ascii="Times New Roman" w:eastAsia="Times New Roman" w:hAnsi="Times New Roman" w:cs="Times New Roman"/>
                <w:sz w:val="24"/>
                <w:szCs w:val="24"/>
              </w:rPr>
              <w:t xml:space="preserve"> во множественном числе. Выполнение тренировочных упражнений</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тренировочных </w:t>
            </w:r>
            <w:proofErr w:type="gramStart"/>
            <w:r>
              <w:rPr>
                <w:rFonts w:ascii="Times New Roman" w:eastAsia="Times New Roman" w:hAnsi="Times New Roman" w:cs="Times New Roman"/>
                <w:sz w:val="24"/>
                <w:szCs w:val="24"/>
              </w:rPr>
              <w:t>упражнений  в</w:t>
            </w:r>
            <w:proofErr w:type="gramEnd"/>
            <w:r>
              <w:rPr>
                <w:rFonts w:ascii="Times New Roman" w:eastAsia="Times New Roman" w:hAnsi="Times New Roman" w:cs="Times New Roman"/>
                <w:sz w:val="24"/>
                <w:szCs w:val="24"/>
              </w:rPr>
              <w:t xml:space="preserve"> постановке вопросов к именам прилагательным во множественном числе.</w:t>
            </w:r>
          </w:p>
          <w:p w:rsidR="00D3459A" w:rsidRDefault="00705A4F" w:rsidP="009B27FB">
            <w:pPr>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Знакомство  со</w:t>
            </w:r>
            <w:proofErr w:type="gramEnd"/>
            <w:r>
              <w:rPr>
                <w:rFonts w:ascii="Times New Roman" w:eastAsia="Times New Roman" w:hAnsi="Times New Roman" w:cs="Times New Roman"/>
                <w:sz w:val="24"/>
                <w:szCs w:val="24"/>
              </w:rPr>
              <w:t xml:space="preserve"> словарными словами «полиция», «милиция»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w:t>
            </w:r>
            <w:proofErr w:type="gramStart"/>
            <w:r>
              <w:rPr>
                <w:rFonts w:ascii="Times New Roman" w:eastAsia="Times New Roman" w:hAnsi="Times New Roman" w:cs="Times New Roman"/>
                <w:sz w:val="24"/>
                <w:szCs w:val="24"/>
              </w:rPr>
              <w:t>инструкции  учителя</w:t>
            </w:r>
            <w:proofErr w:type="gramEnd"/>
            <w:r>
              <w:rPr>
                <w:rFonts w:ascii="Times New Roman" w:eastAsia="Times New Roman" w:hAnsi="Times New Roman" w:cs="Times New Roman"/>
                <w:sz w:val="24"/>
                <w:szCs w:val="24"/>
              </w:rPr>
              <w:t xml:space="preserve">.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«полиция», «милиция»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rsidP="009B27FB">
            <w:pPr>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xml:space="preserve"> с опорой на план текста при помощи учителя </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rsidP="009B27FB">
            <w:pPr>
              <w:ind w:right="-11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Дописывают  падежные</w:t>
            </w:r>
            <w:proofErr w:type="gramEnd"/>
            <w:r>
              <w:rPr>
                <w:rFonts w:ascii="Times New Roman" w:eastAsia="Times New Roman" w:hAnsi="Times New Roman" w:cs="Times New Roman"/>
                <w:sz w:val="24"/>
                <w:szCs w:val="24"/>
              </w:rPr>
              <w:t xml:space="preserve"> окончания имён прилагательных во множественном числе, проверяя их окончаниями вопросов.  </w:t>
            </w:r>
            <w:proofErr w:type="gramStart"/>
            <w:r>
              <w:rPr>
                <w:rFonts w:ascii="Times New Roman" w:eastAsia="Times New Roman" w:hAnsi="Times New Roman" w:cs="Times New Roman"/>
                <w:sz w:val="24"/>
                <w:szCs w:val="24"/>
              </w:rPr>
              <w:t>Записывают  пересказ</w:t>
            </w:r>
            <w:proofErr w:type="gramEnd"/>
            <w:r>
              <w:rPr>
                <w:rFonts w:ascii="Times New Roman" w:eastAsia="Times New Roman" w:hAnsi="Times New Roman" w:cs="Times New Roman"/>
                <w:sz w:val="24"/>
                <w:szCs w:val="24"/>
              </w:rPr>
              <w:t>, подчёркивая словосочетания с именами прилагательными во множественном числе</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w:t>
            </w:r>
            <w:r>
              <w:rPr>
                <w:rFonts w:ascii="Times New Roman" w:eastAsia="Times New Roman" w:hAnsi="Times New Roman" w:cs="Times New Roman"/>
                <w:sz w:val="24"/>
                <w:szCs w:val="24"/>
              </w:rPr>
              <w:lastRenderedPageBreak/>
              <w:t>гательных. Закрепление знаний</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изученного </w:t>
            </w:r>
            <w:r>
              <w:rPr>
                <w:rFonts w:ascii="Times New Roman" w:eastAsia="Times New Roman" w:hAnsi="Times New Roman" w:cs="Times New Roman"/>
                <w:sz w:val="24"/>
                <w:szCs w:val="24"/>
              </w:rPr>
              <w:lastRenderedPageBreak/>
              <w:t>по теме: «Склонение имён прилагательных».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rsidP="009B27FB">
            <w:pPr>
              <w:jc w:val="both"/>
              <w:rPr>
                <w:rFonts w:ascii="Times New Roman" w:eastAsia="Times New Roman" w:hAnsi="Times New Roman" w:cs="Times New Roman"/>
                <w:sz w:val="24"/>
                <w:szCs w:val="24"/>
              </w:rPr>
            </w:pPr>
          </w:p>
        </w:tc>
        <w:tc>
          <w:tcPr>
            <w:tcW w:w="3260"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Записывают  текст</w:t>
            </w:r>
            <w:proofErr w:type="gramEnd"/>
            <w:r>
              <w:rPr>
                <w:rFonts w:ascii="Times New Roman" w:eastAsia="Times New Roman" w:hAnsi="Times New Roman" w:cs="Times New Roman"/>
                <w:sz w:val="24"/>
                <w:szCs w:val="24"/>
              </w:rPr>
              <w:t>, подчёр</w:t>
            </w:r>
            <w:r>
              <w:rPr>
                <w:rFonts w:ascii="Times New Roman" w:eastAsia="Times New Roman" w:hAnsi="Times New Roman" w:cs="Times New Roman"/>
                <w:sz w:val="24"/>
                <w:szCs w:val="24"/>
              </w:rPr>
              <w:lastRenderedPageBreak/>
              <w:t>кивают словосочетания с именами прилагательными.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rsidP="009B27FB">
            <w:pPr>
              <w:jc w:val="both"/>
              <w:rPr>
                <w:rFonts w:ascii="Times New Roman" w:eastAsia="Times New Roman" w:hAnsi="Times New Roman" w:cs="Times New Roman"/>
                <w:color w:val="FF0000"/>
                <w:sz w:val="24"/>
                <w:szCs w:val="24"/>
              </w:rPr>
            </w:pP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Обобщают изученное по теме: «Склонение </w:t>
            </w:r>
            <w:r>
              <w:rPr>
                <w:rFonts w:ascii="Times New Roman" w:eastAsia="Times New Roman" w:hAnsi="Times New Roman" w:cs="Times New Roman"/>
                <w:sz w:val="24"/>
                <w:szCs w:val="24"/>
              </w:rPr>
              <w:lastRenderedPageBreak/>
              <w:t xml:space="preserve">имён прилагательных».  </w:t>
            </w:r>
          </w:p>
          <w:p w:rsidR="00D3459A" w:rsidRDefault="00705A4F" w:rsidP="009B27FB">
            <w:pPr>
              <w:ind w:right="-11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Записывают  текст</w:t>
            </w:r>
            <w:proofErr w:type="gramEnd"/>
            <w:r>
              <w:rPr>
                <w:rFonts w:ascii="Times New Roman" w:eastAsia="Times New Roman" w:hAnsi="Times New Roman" w:cs="Times New Roman"/>
                <w:sz w:val="24"/>
                <w:szCs w:val="24"/>
              </w:rPr>
              <w:t>, подчёркивают словосочетания с именами прилагательными.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02"/>
        <w:gridCol w:w="3260"/>
        <w:gridCol w:w="4678"/>
      </w:tblGrid>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Применяют  правила</w:t>
            </w:r>
            <w:proofErr w:type="gramEnd"/>
            <w:r>
              <w:rPr>
                <w:rFonts w:ascii="Times New Roman" w:eastAsia="Times New Roman" w:hAnsi="Times New Roman" w:cs="Times New Roman"/>
                <w:color w:val="000000"/>
                <w:sz w:val="24"/>
                <w:szCs w:val="24"/>
              </w:rPr>
              <w:t xml:space="preserve"> на письме с опорой на наглядность.</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парами, заменяя имена прилагательные близкими по значению словами, данными в рамке.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47576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«характер»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12" w:type="dxa"/>
          </w:tcPr>
          <w:p w:rsidR="00D3459A" w:rsidRDefault="00705A4F" w:rsidP="009B27FB">
            <w:pPr>
              <w:pBdr>
                <w:top w:val="nil"/>
                <w:left w:val="nil"/>
                <w:bottom w:val="nil"/>
                <w:right w:val="nil"/>
                <w:between w:val="nil"/>
              </w:pBdr>
              <w:tabs>
                <w:tab w:val="left" w:pos="793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rsidP="009B27FB">
            <w:pPr>
              <w:pBdr>
                <w:top w:val="nil"/>
                <w:left w:val="nil"/>
                <w:bottom w:val="nil"/>
                <w:right w:val="nil"/>
                <w:between w:val="nil"/>
              </w:pBdr>
              <w:tabs>
                <w:tab w:val="left" w:pos="793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rsidP="009B27FB">
            <w:pPr>
              <w:pBdr>
                <w:top w:val="nil"/>
                <w:left w:val="nil"/>
                <w:bottom w:val="nil"/>
                <w:right w:val="nil"/>
                <w:between w:val="nil"/>
              </w:pBdr>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Расширяют тематический </w:t>
            </w:r>
            <w:r>
              <w:rPr>
                <w:rFonts w:ascii="Times New Roman" w:eastAsia="Times New Roman" w:hAnsi="Times New Roman" w:cs="Times New Roman"/>
                <w:sz w:val="24"/>
                <w:szCs w:val="24"/>
              </w:rPr>
              <w:lastRenderedPageBreak/>
              <w:t>словарь</w:t>
            </w:r>
          </w:p>
        </w:tc>
        <w:tc>
          <w:tcPr>
            <w:tcW w:w="4678"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Отрабатывают </w:t>
            </w:r>
            <w:proofErr w:type="gramStart"/>
            <w:r>
              <w:rPr>
                <w:rFonts w:ascii="Times New Roman" w:eastAsia="Times New Roman" w:hAnsi="Times New Roman" w:cs="Times New Roman"/>
                <w:sz w:val="24"/>
                <w:szCs w:val="24"/>
              </w:rPr>
              <w:t>навык  в</w:t>
            </w:r>
            <w:proofErr w:type="gramEnd"/>
            <w:r>
              <w:rPr>
                <w:rFonts w:ascii="Times New Roman" w:eastAsia="Times New Roman" w:hAnsi="Times New Roman" w:cs="Times New Roman"/>
                <w:sz w:val="24"/>
                <w:szCs w:val="24"/>
              </w:rPr>
              <w:t xml:space="preserve"> написании разных по тематике записок. </w:t>
            </w:r>
          </w:p>
          <w:p w:rsidR="00D3459A" w:rsidRDefault="00705A4F" w:rsidP="009B27FB">
            <w:pPr>
              <w:pBdr>
                <w:top w:val="nil"/>
                <w:left w:val="nil"/>
                <w:bottom w:val="nil"/>
                <w:right w:val="nil"/>
                <w:between w:val="nil"/>
              </w:pBdr>
              <w:ind w:left="-42"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rsidP="009B27FB">
            <w:pPr>
              <w:pBdr>
                <w:top w:val="nil"/>
                <w:left w:val="nil"/>
                <w:bottom w:val="nil"/>
                <w:right w:val="nil"/>
                <w:between w:val="nil"/>
              </w:pBdr>
              <w:ind w:left="-42"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записку по данному плану.</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712" w:type="dxa"/>
          </w:tcPr>
          <w:p w:rsidR="00D3459A" w:rsidRDefault="0047576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w:t>
            </w:r>
            <w:r w:rsidR="00705A4F">
              <w:rPr>
                <w:rFonts w:ascii="Times New Roman" w:eastAsia="Times New Roman" w:hAnsi="Times New Roman" w:cs="Times New Roman"/>
                <w:sz w:val="24"/>
                <w:szCs w:val="24"/>
              </w:rPr>
              <w:t xml:space="preserve"> сочинение по плану и опорным словосочетаниям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w:t>
            </w:r>
            <w:proofErr w:type="gramStart"/>
            <w:r>
              <w:rPr>
                <w:rFonts w:ascii="Times New Roman" w:eastAsia="Times New Roman" w:hAnsi="Times New Roman" w:cs="Times New Roman"/>
                <w:sz w:val="24"/>
                <w:szCs w:val="24"/>
              </w:rPr>
              <w:t>) по опорным словам</w:t>
            </w:r>
            <w:proofErr w:type="gramEnd"/>
            <w:r>
              <w:rPr>
                <w:rFonts w:ascii="Times New Roman" w:eastAsia="Times New Roman" w:hAnsi="Times New Roman" w:cs="Times New Roman"/>
                <w:sz w:val="24"/>
                <w:szCs w:val="24"/>
              </w:rPr>
              <w:t xml:space="preserve"> и предложенному плану после предварительной отработки содержания и языкового оформления</w:t>
            </w:r>
          </w:p>
        </w:tc>
        <w:tc>
          <w:tcPr>
            <w:tcW w:w="4678"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Применяют  знания</w:t>
            </w:r>
            <w:proofErr w:type="gramEnd"/>
            <w:r>
              <w:rPr>
                <w:rFonts w:ascii="Times New Roman" w:eastAsia="Times New Roman" w:hAnsi="Times New Roman" w:cs="Times New Roman"/>
                <w:sz w:val="24"/>
                <w:szCs w:val="24"/>
              </w:rPr>
              <w:t>, полученные на уроках русского языка.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w:t>
            </w:r>
            <w:proofErr w:type="gramStart"/>
            <w:r>
              <w:rPr>
                <w:rFonts w:ascii="Times New Roman" w:eastAsia="Times New Roman" w:hAnsi="Times New Roman" w:cs="Times New Roman"/>
                <w:sz w:val="24"/>
                <w:szCs w:val="24"/>
              </w:rPr>
              <w:t>) по опорным словам</w:t>
            </w:r>
            <w:proofErr w:type="gramEnd"/>
            <w:r>
              <w:rPr>
                <w:rFonts w:ascii="Times New Roman" w:eastAsia="Times New Roman" w:hAnsi="Times New Roman" w:cs="Times New Roman"/>
                <w:sz w:val="24"/>
                <w:szCs w:val="24"/>
              </w:rPr>
              <w:t xml:space="preserve"> и предложенному плану</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rsidP="009B27FB">
            <w:pPr>
              <w:jc w:val="both"/>
              <w:rPr>
                <w:rFonts w:ascii="Times New Roman" w:eastAsia="Times New Roman" w:hAnsi="Times New Roman" w:cs="Times New Roman"/>
                <w:color w:val="FF0000"/>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словарного </w:t>
            </w:r>
            <w:r>
              <w:rPr>
                <w:rFonts w:ascii="Times New Roman" w:eastAsia="Times New Roman" w:hAnsi="Times New Roman" w:cs="Times New Roman"/>
                <w:sz w:val="24"/>
                <w:szCs w:val="24"/>
              </w:rPr>
              <w:lastRenderedPageBreak/>
              <w:t>диктанта.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rsidTr="009B78F7">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Местоимение – 21час</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pBdr>
                <w:top w:val="nil"/>
                <w:left w:val="nil"/>
                <w:bottom w:val="nil"/>
                <w:right w:val="nil"/>
                <w:between w:val="nil"/>
              </w:pBdr>
              <w:tabs>
                <w:tab w:val="left" w:pos="284"/>
                <w:tab w:val="left" w:pos="426"/>
              </w:tabs>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обучающихся о местоимении.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rsidP="009B27FB">
            <w:pPr>
              <w:jc w:val="both"/>
              <w:rPr>
                <w:rFonts w:ascii="Times New Roman" w:eastAsia="Times New Roman" w:hAnsi="Times New Roman" w:cs="Times New Roman"/>
                <w:color w:val="FF0000"/>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об изменении по родам местоимений 3-го лица единственного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склонением местоимения 1-го лица единственного </w:t>
            </w:r>
            <w:r>
              <w:rPr>
                <w:rFonts w:ascii="Times New Roman" w:eastAsia="Times New Roman" w:hAnsi="Times New Roman" w:cs="Times New Roman"/>
                <w:sz w:val="24"/>
                <w:szCs w:val="24"/>
              </w:rPr>
              <w:lastRenderedPageBreak/>
              <w:t>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особенностями склонения местоимения 1-го лица </w:t>
            </w:r>
            <w:r>
              <w:rPr>
                <w:rFonts w:ascii="Times New Roman" w:eastAsia="Times New Roman" w:hAnsi="Times New Roman" w:cs="Times New Roman"/>
                <w:sz w:val="24"/>
                <w:szCs w:val="24"/>
              </w:rPr>
              <w:lastRenderedPageBreak/>
              <w:t>единственного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w:t>
            </w:r>
            <w:r>
              <w:rPr>
                <w:rFonts w:ascii="Times New Roman" w:eastAsia="Times New Roman" w:hAnsi="Times New Roman" w:cs="Times New Roman"/>
                <w:sz w:val="24"/>
                <w:szCs w:val="24"/>
              </w:rPr>
              <w:lastRenderedPageBreak/>
              <w:t>падежах, ставят к нему вопросы, используя помощь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«профессия»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1-го лица единственного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имена существительные местоимением я в разных падежах, используя помощь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местоимением 1-го лица единственного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proofErr w:type="spellStart"/>
            <w:r>
              <w:rPr>
                <w:rFonts w:ascii="Times New Roman" w:eastAsia="Times New Roman" w:hAnsi="Times New Roman" w:cs="Times New Roman"/>
                <w:sz w:val="24"/>
                <w:szCs w:val="24"/>
              </w:rPr>
              <w:t>умения</w:t>
            </w:r>
            <w:r>
              <w:rPr>
                <w:rFonts w:ascii="Times New Roman" w:eastAsia="Times New Roman" w:hAnsi="Times New Roman" w:cs="Times New Roman"/>
                <w:sz w:val="24"/>
                <w:szCs w:val="24"/>
              </w:rPr>
              <w:lastRenderedPageBreak/>
              <w:t>письменно</w:t>
            </w:r>
            <w:proofErr w:type="spellEnd"/>
            <w:r>
              <w:rPr>
                <w:rFonts w:ascii="Times New Roman" w:eastAsia="Times New Roman" w:hAnsi="Times New Roman" w:cs="Times New Roman"/>
                <w:sz w:val="24"/>
                <w:szCs w:val="24"/>
              </w:rPr>
              <w:t xml:space="preserve"> пересказывать, опираясь на выписанные из текста сочетания местоимений с глаголами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речевые ошибки и исправляют их</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sidR="00475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 предлогами.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0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rsidP="009B27FB">
            <w:pPr>
              <w:jc w:val="both"/>
              <w:rPr>
                <w:rFonts w:ascii="Times New Roman" w:eastAsia="Times New Roman" w:hAnsi="Times New Roman" w:cs="Times New Roman"/>
                <w:sz w:val="24"/>
                <w:szCs w:val="24"/>
              </w:rPr>
            </w:pPr>
          </w:p>
        </w:tc>
        <w:tc>
          <w:tcPr>
            <w:tcW w:w="467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tbl>
      <w:tblPr>
        <w:tblStyle w:val="aff0"/>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вставляя пропущенные орфограммы с помощью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выделенных слов к местоимению, по вопросу определяют падеж и записывают местоимение в </w:t>
            </w:r>
            <w:r>
              <w:rPr>
                <w:rFonts w:ascii="Times New Roman" w:eastAsia="Times New Roman" w:hAnsi="Times New Roman" w:cs="Times New Roman"/>
                <w:sz w:val="24"/>
                <w:szCs w:val="24"/>
              </w:rPr>
              <w:lastRenderedPageBreak/>
              <w:t>таблицу.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 ставя к нему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«совесть»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разных падежах с выделенными предлогами и опорой на наглядность</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разных падежах, опираясь на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разных падежах с выделенными предлогами.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 и ставя вопрос от выделенных слов к местоимению</w:t>
            </w:r>
          </w:p>
        </w:tc>
      </w:tr>
    </w:tbl>
    <w:tbl>
      <w:tblPr>
        <w:tblStyle w:val="aff1"/>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w:t>
            </w:r>
            <w:r>
              <w:rPr>
                <w:rFonts w:ascii="Times New Roman" w:eastAsia="Times New Roman" w:hAnsi="Times New Roman" w:cs="Times New Roman"/>
                <w:sz w:val="24"/>
                <w:szCs w:val="24"/>
              </w:rPr>
              <w:lastRenderedPageBreak/>
              <w:t>ных падежах</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lastRenderedPageBreak/>
              <w:t>разных падежах</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вопрос от глаголов к местоимению.</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w:t>
            </w:r>
            <w:r>
              <w:rPr>
                <w:rFonts w:ascii="Times New Roman" w:eastAsia="Times New Roman" w:hAnsi="Times New Roman" w:cs="Times New Roman"/>
                <w:sz w:val="24"/>
                <w:szCs w:val="24"/>
              </w:rPr>
              <w:lastRenderedPageBreak/>
              <w:t xml:space="preserve">числа </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w:t>
            </w:r>
            <w:proofErr w:type="spellStart"/>
            <w:proofErr w:type="gramStart"/>
            <w:r>
              <w:rPr>
                <w:rFonts w:ascii="Times New Roman" w:eastAsia="Times New Roman" w:hAnsi="Times New Roman" w:cs="Times New Roman"/>
                <w:sz w:val="24"/>
                <w:szCs w:val="24"/>
              </w:rPr>
              <w:t>падежах,опираясь</w:t>
            </w:r>
            <w:proofErr w:type="spellEnd"/>
            <w:proofErr w:type="gramEnd"/>
            <w:r>
              <w:rPr>
                <w:rFonts w:ascii="Times New Roman" w:eastAsia="Times New Roman" w:hAnsi="Times New Roman" w:cs="Times New Roman"/>
                <w:sz w:val="24"/>
                <w:szCs w:val="24"/>
              </w:rPr>
              <w:t xml:space="preserve"> на образец.</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tbl>
      <w:tblPr>
        <w:tblStyle w:val="aff2"/>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4361" w:type="dxa"/>
          </w:tcPr>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Определение падежа местоимения по вопросу.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Объясняют  написание</w:t>
            </w:r>
            <w:proofErr w:type="gramEnd"/>
            <w:r>
              <w:rPr>
                <w:rFonts w:ascii="Times New Roman" w:eastAsia="Times New Roman" w:hAnsi="Times New Roman" w:cs="Times New Roman"/>
                <w:sz w:val="24"/>
                <w:szCs w:val="24"/>
              </w:rPr>
              <w:t xml:space="preserve"> местоимений с предлогами.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w:t>
            </w:r>
            <w:r>
              <w:rPr>
                <w:rFonts w:ascii="Times New Roman" w:eastAsia="Times New Roman" w:hAnsi="Times New Roman" w:cs="Times New Roman"/>
                <w:sz w:val="24"/>
                <w:szCs w:val="24"/>
              </w:rPr>
              <w:lastRenderedPageBreak/>
              <w:t>кивают в них местоимения.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 местоимения по во</w:t>
            </w:r>
            <w:r>
              <w:rPr>
                <w:rFonts w:ascii="Times New Roman" w:eastAsia="Times New Roman" w:hAnsi="Times New Roman" w:cs="Times New Roman"/>
                <w:sz w:val="24"/>
                <w:szCs w:val="24"/>
              </w:rPr>
              <w:lastRenderedPageBreak/>
              <w:t xml:space="preserve">просу. </w:t>
            </w:r>
          </w:p>
          <w:p w:rsidR="00D3459A" w:rsidRDefault="00705A4F" w:rsidP="009B27FB">
            <w:pPr>
              <w:ind w:right="-11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Объясняют  написание</w:t>
            </w:r>
            <w:proofErr w:type="gramEnd"/>
            <w:r>
              <w:rPr>
                <w:rFonts w:ascii="Times New Roman" w:eastAsia="Times New Roman" w:hAnsi="Times New Roman" w:cs="Times New Roman"/>
                <w:sz w:val="24"/>
                <w:szCs w:val="24"/>
              </w:rPr>
              <w:t xml:space="preserve"> местоимений с предлогами.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w:t>
            </w:r>
            <w:r>
              <w:rPr>
                <w:rFonts w:ascii="Times New Roman" w:eastAsia="Times New Roman" w:hAnsi="Times New Roman" w:cs="Times New Roman"/>
                <w:sz w:val="24"/>
                <w:szCs w:val="24"/>
              </w:rPr>
              <w:lastRenderedPageBreak/>
              <w:t>теля</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местоимение в таблицу, определяя падеж по вопросу от глаголов к местоимению.</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разных падежах (с предлогами и без).</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разных </w:t>
            </w:r>
            <w:proofErr w:type="spellStart"/>
            <w:r>
              <w:rPr>
                <w:rFonts w:ascii="Times New Roman" w:eastAsia="Times New Roman" w:hAnsi="Times New Roman" w:cs="Times New Roman"/>
                <w:sz w:val="24"/>
                <w:szCs w:val="24"/>
              </w:rPr>
              <w:t>падежах,опираясь</w:t>
            </w:r>
            <w:proofErr w:type="spellEnd"/>
            <w:r>
              <w:rPr>
                <w:rFonts w:ascii="Times New Roman" w:eastAsia="Times New Roman" w:hAnsi="Times New Roman" w:cs="Times New Roman"/>
                <w:sz w:val="24"/>
                <w:szCs w:val="24"/>
              </w:rPr>
              <w:t xml:space="preserve"> на образец и словесную инструкцию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в разных </w:t>
            </w:r>
            <w:proofErr w:type="spellStart"/>
            <w:proofErr w:type="gramStart"/>
            <w:r>
              <w:rPr>
                <w:rFonts w:ascii="Times New Roman" w:eastAsia="Times New Roman" w:hAnsi="Times New Roman" w:cs="Times New Roman"/>
                <w:sz w:val="24"/>
                <w:szCs w:val="24"/>
              </w:rPr>
              <w:t>падежах,опираясь</w:t>
            </w:r>
            <w:proofErr w:type="spellEnd"/>
            <w:proofErr w:type="gramEnd"/>
            <w:r>
              <w:rPr>
                <w:rFonts w:ascii="Times New Roman" w:eastAsia="Times New Roman" w:hAnsi="Times New Roman" w:cs="Times New Roman"/>
                <w:sz w:val="24"/>
                <w:szCs w:val="24"/>
              </w:rPr>
              <w:t xml:space="preserve"> на образец и словесную инструкцию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Написание предложений под диктовку, с </w:t>
            </w:r>
            <w:proofErr w:type="gramStart"/>
            <w:r>
              <w:rPr>
                <w:rFonts w:ascii="Times New Roman" w:eastAsia="Times New Roman" w:hAnsi="Times New Roman" w:cs="Times New Roman"/>
                <w:sz w:val="24"/>
                <w:szCs w:val="24"/>
              </w:rPr>
              <w:t>комментированием  орфограммы</w:t>
            </w:r>
            <w:proofErr w:type="gramEnd"/>
            <w:r>
              <w:rPr>
                <w:rFonts w:ascii="Times New Roman" w:eastAsia="Times New Roman" w:hAnsi="Times New Roman" w:cs="Times New Roman"/>
                <w:sz w:val="24"/>
                <w:szCs w:val="24"/>
              </w:rPr>
              <w:t xml:space="preserve"> в словах и знаков препинания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находят и подчёркивают местоимения, ставят к ним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на письме с опорой на нагляд</w:t>
            </w:r>
            <w:r>
              <w:rPr>
                <w:rFonts w:ascii="Times New Roman" w:eastAsia="Times New Roman" w:hAnsi="Times New Roman" w:cs="Times New Roman"/>
                <w:sz w:val="24"/>
                <w:szCs w:val="24"/>
              </w:rPr>
              <w:lastRenderedPageBreak/>
              <w:t xml:space="preserve">ность.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находят и подчёркивают местоимения, ставят к ним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личные </w:t>
            </w:r>
            <w:r>
              <w:rPr>
                <w:rFonts w:ascii="Times New Roman" w:eastAsia="Times New Roman" w:hAnsi="Times New Roman" w:cs="Times New Roman"/>
                <w:sz w:val="24"/>
                <w:szCs w:val="24"/>
              </w:rPr>
              <w:lastRenderedPageBreak/>
              <w:t>местоимения, и указывают их лицо и число.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712" w:type="dxa"/>
          </w:tcPr>
          <w:p w:rsidR="00D3459A" w:rsidRDefault="00705A4F" w:rsidP="009B27FB">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rsidP="009B27FB">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Работают над ошибками </w:t>
            </w:r>
            <w:proofErr w:type="gramStart"/>
            <w:r>
              <w:rPr>
                <w:rFonts w:ascii="Times New Roman" w:eastAsia="Times New Roman" w:hAnsi="Times New Roman" w:cs="Times New Roman"/>
                <w:sz w:val="24"/>
                <w:szCs w:val="24"/>
              </w:rPr>
              <w:t>диктанта  на</w:t>
            </w:r>
            <w:proofErr w:type="gramEnd"/>
            <w:r>
              <w:rPr>
                <w:rFonts w:ascii="Times New Roman" w:eastAsia="Times New Roman" w:hAnsi="Times New Roman" w:cs="Times New Roman"/>
                <w:sz w:val="24"/>
                <w:szCs w:val="24"/>
              </w:rPr>
              <w:t xml:space="preserve"> основе готового или коллективно составленного алгоритма. Пишут словарный диктант</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написание </w:t>
            </w:r>
            <w:proofErr w:type="gramStart"/>
            <w:r>
              <w:rPr>
                <w:rFonts w:ascii="Times New Roman" w:eastAsia="Times New Roman" w:hAnsi="Times New Roman" w:cs="Times New Roman"/>
                <w:sz w:val="24"/>
                <w:szCs w:val="24"/>
              </w:rPr>
              <w:t>заявления  о</w:t>
            </w:r>
            <w:proofErr w:type="gramEnd"/>
            <w:r>
              <w:rPr>
                <w:rFonts w:ascii="Times New Roman" w:eastAsia="Times New Roman" w:hAnsi="Times New Roman" w:cs="Times New Roman"/>
                <w:sz w:val="24"/>
                <w:szCs w:val="24"/>
              </w:rPr>
              <w:t xml:space="preserve"> приёме на работу и увольнении.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w:t>
            </w:r>
            <w:proofErr w:type="gramStart"/>
            <w:r>
              <w:rPr>
                <w:rFonts w:ascii="Times New Roman" w:eastAsia="Times New Roman" w:hAnsi="Times New Roman" w:cs="Times New Roman"/>
                <w:sz w:val="24"/>
                <w:szCs w:val="24"/>
              </w:rPr>
              <w:t>увольнении,  используя</w:t>
            </w:r>
            <w:proofErr w:type="gramEnd"/>
            <w:r>
              <w:rPr>
                <w:rFonts w:ascii="Times New Roman" w:eastAsia="Times New Roman" w:hAnsi="Times New Roman" w:cs="Times New Roman"/>
                <w:sz w:val="24"/>
                <w:szCs w:val="24"/>
              </w:rPr>
              <w:t xml:space="preserve"> наглядный материал, план и словесную инструкцию учителя </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rsidTr="009B78F7">
        <w:tc>
          <w:tcPr>
            <w:tcW w:w="709" w:type="dxa"/>
          </w:tcPr>
          <w:p w:rsidR="00D3459A" w:rsidRDefault="00D3459A">
            <w:pPr>
              <w:jc w:val="both"/>
              <w:rPr>
                <w:rFonts w:ascii="Times New Roman" w:eastAsia="Times New Roman" w:hAnsi="Times New Roman" w:cs="Times New Roman"/>
                <w:sz w:val="24"/>
                <w:szCs w:val="24"/>
              </w:rPr>
            </w:pPr>
          </w:p>
        </w:tc>
        <w:tc>
          <w:tcPr>
            <w:tcW w:w="14000"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576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72A8">
              <w:rPr>
                <w:rFonts w:ascii="Times New Roman" w:eastAsia="Times New Roman" w:hAnsi="Times New Roman" w:cs="Times New Roman"/>
                <w:sz w:val="24"/>
                <w:szCs w:val="24"/>
              </w:rPr>
              <w:t>(с/р)</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близких и противоположных по значению глаголов</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близкие по значению глаголы, составляют из них пары и записывают.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близкие по значению глаголы, составляют из них пары и записывают, подчёркивая глаголы.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 xml:space="preserve">«не» </w:t>
            </w:r>
            <w:r>
              <w:rPr>
                <w:rFonts w:ascii="Times New Roman" w:eastAsia="Times New Roman" w:hAnsi="Times New Roman" w:cs="Times New Roman"/>
                <w:sz w:val="24"/>
                <w:szCs w:val="24"/>
              </w:rPr>
              <w:t>перед глаголами, где это необходимо по смыслу.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вывод о написании частицы не с глаголами.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rsidP="009B27FB">
            <w:pPr>
              <w:ind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умения </w:t>
            </w:r>
            <w:proofErr w:type="gramStart"/>
            <w:r>
              <w:rPr>
                <w:rFonts w:ascii="Times New Roman" w:eastAsia="Times New Roman" w:hAnsi="Times New Roman" w:cs="Times New Roman"/>
                <w:color w:val="000000"/>
                <w:sz w:val="24"/>
                <w:szCs w:val="24"/>
              </w:rPr>
              <w:t>определять  неопределённую</w:t>
            </w:r>
            <w:proofErr w:type="gramEnd"/>
            <w:r>
              <w:rPr>
                <w:rFonts w:ascii="Times New Roman" w:eastAsia="Times New Roman" w:hAnsi="Times New Roman" w:cs="Times New Roman"/>
                <w:color w:val="000000"/>
                <w:sz w:val="24"/>
                <w:szCs w:val="24"/>
              </w:rPr>
              <w:t xml:space="preserve"> форму глагола.</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Записывают словосочетания по образцу, </w:t>
            </w:r>
            <w:proofErr w:type="spellStart"/>
            <w:r>
              <w:rPr>
                <w:rFonts w:ascii="Times New Roman" w:eastAsia="Times New Roman" w:hAnsi="Times New Roman" w:cs="Times New Roman"/>
                <w:sz w:val="24"/>
                <w:szCs w:val="24"/>
              </w:rPr>
              <w:t>подчёркивают</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D3459A" w:rsidRDefault="00705A4F" w:rsidP="009B27FB">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4361" w:type="dxa"/>
          </w:tcPr>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Записывают словосочетания по образцу, </w:t>
            </w:r>
            <w:proofErr w:type="spellStart"/>
            <w:r>
              <w:rPr>
                <w:rFonts w:ascii="Times New Roman" w:eastAsia="Times New Roman" w:hAnsi="Times New Roman" w:cs="Times New Roman"/>
                <w:color w:val="000000"/>
                <w:sz w:val="24"/>
                <w:szCs w:val="24"/>
              </w:rPr>
              <w:t>подчёркивают</w:t>
            </w:r>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словарным словом «квитанция» и его </w:t>
            </w:r>
            <w:r>
              <w:rPr>
                <w:rFonts w:ascii="Times New Roman" w:eastAsia="Times New Roman" w:hAnsi="Times New Roman" w:cs="Times New Roman"/>
                <w:color w:val="000000"/>
                <w:sz w:val="24"/>
                <w:szCs w:val="24"/>
              </w:rPr>
              <w:lastRenderedPageBreak/>
              <w:t>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устно определяя, в каком времени употребляются глаголы в каждой части текста.</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w:t>
            </w:r>
            <w:r>
              <w:rPr>
                <w:rFonts w:ascii="Times New Roman" w:eastAsia="Times New Roman" w:hAnsi="Times New Roman" w:cs="Times New Roman"/>
                <w:sz w:val="24"/>
                <w:szCs w:val="24"/>
              </w:rPr>
              <w:lastRenderedPageBreak/>
              <w:t xml:space="preserve">записывают их по столбикам.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47576F">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«квитанция»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народную при</w:t>
            </w:r>
            <w:r>
              <w:rPr>
                <w:rFonts w:ascii="Times New Roman" w:eastAsia="Times New Roman" w:hAnsi="Times New Roman" w:cs="Times New Roman"/>
                <w:sz w:val="24"/>
                <w:szCs w:val="24"/>
              </w:rPr>
              <w:lastRenderedPageBreak/>
              <w:t>баутку, вставляя по порядку названия дней недели.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w:t>
            </w:r>
            <w:r>
              <w:rPr>
                <w:rFonts w:ascii="Times New Roman" w:eastAsia="Times New Roman" w:hAnsi="Times New Roman" w:cs="Times New Roman"/>
                <w:sz w:val="24"/>
                <w:szCs w:val="24"/>
              </w:rPr>
              <w:lastRenderedPageBreak/>
              <w:t>го лица.</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выписывают местоимения и глаголы</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proofErr w:type="gramStart"/>
            <w:r>
              <w:rPr>
                <w:rFonts w:ascii="Times New Roman" w:eastAsia="Times New Roman" w:hAnsi="Times New Roman" w:cs="Times New Roman"/>
                <w:sz w:val="24"/>
                <w:szCs w:val="24"/>
              </w:rPr>
              <w:t>упражнений  на</w:t>
            </w:r>
            <w:proofErr w:type="gramEnd"/>
            <w:r>
              <w:rPr>
                <w:rFonts w:ascii="Times New Roman" w:eastAsia="Times New Roman" w:hAnsi="Times New Roman" w:cs="Times New Roman"/>
                <w:sz w:val="24"/>
                <w:szCs w:val="24"/>
              </w:rPr>
              <w:t xml:space="preserve"> постановку глаголов в нужной форме, опираясь на вопросы</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rsidP="009B27FB">
            <w:pPr>
              <w:jc w:val="both"/>
              <w:rPr>
                <w:rFonts w:ascii="Times New Roman" w:eastAsia="Times New Roman" w:hAnsi="Times New Roman" w:cs="Times New Roman"/>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w:t>
            </w:r>
            <w:proofErr w:type="gramStart"/>
            <w:r>
              <w:rPr>
                <w:rFonts w:ascii="Times New Roman" w:eastAsia="Times New Roman" w:hAnsi="Times New Roman" w:cs="Times New Roman"/>
                <w:sz w:val="24"/>
                <w:szCs w:val="24"/>
              </w:rPr>
              <w:t>записывают  распространённые</w:t>
            </w:r>
            <w:proofErr w:type="gramEnd"/>
            <w:r>
              <w:rPr>
                <w:rFonts w:ascii="Times New Roman" w:eastAsia="Times New Roman" w:hAnsi="Times New Roman" w:cs="Times New Roman"/>
                <w:sz w:val="24"/>
                <w:szCs w:val="24"/>
              </w:rPr>
              <w:t xml:space="preserve"> предложения из словосочетаний глаголов с местоимениями с помощью учителя</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w:t>
            </w:r>
            <w:proofErr w:type="gramStart"/>
            <w:r>
              <w:rPr>
                <w:rFonts w:ascii="Times New Roman" w:eastAsia="Times New Roman" w:hAnsi="Times New Roman" w:cs="Times New Roman"/>
                <w:sz w:val="24"/>
                <w:szCs w:val="24"/>
              </w:rPr>
              <w:t>записывают  распространённые</w:t>
            </w:r>
            <w:proofErr w:type="gramEnd"/>
            <w:r>
              <w:rPr>
                <w:rFonts w:ascii="Times New Roman" w:eastAsia="Times New Roman" w:hAnsi="Times New Roman" w:cs="Times New Roman"/>
                <w:sz w:val="24"/>
                <w:szCs w:val="24"/>
              </w:rPr>
              <w:t xml:space="preserve"> предложения из словосочетаний глаголов с местоимениями (не меняя форму глаголов).</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текста местоимения и глаголы вместе </w:t>
            </w:r>
            <w:r>
              <w:rPr>
                <w:rFonts w:ascii="Times New Roman" w:eastAsia="Times New Roman" w:hAnsi="Times New Roman" w:cs="Times New Roman"/>
                <w:sz w:val="24"/>
                <w:szCs w:val="24"/>
              </w:rPr>
              <w:lastRenderedPageBreak/>
              <w:t>с вопросами.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повторяют его, опираясь на краткую запись.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текста местоимения и </w:t>
            </w:r>
            <w:r>
              <w:rPr>
                <w:rFonts w:ascii="Times New Roman" w:eastAsia="Times New Roman" w:hAnsi="Times New Roman" w:cs="Times New Roman"/>
                <w:sz w:val="24"/>
                <w:szCs w:val="24"/>
              </w:rPr>
              <w:lastRenderedPageBreak/>
              <w:t>глаголы вместе с вопросами.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proofErr w:type="spellStart"/>
            <w:proofErr w:type="gramStart"/>
            <w:r>
              <w:rPr>
                <w:rFonts w:ascii="Times New Roman" w:eastAsia="Times New Roman" w:hAnsi="Times New Roman" w:cs="Times New Roman"/>
                <w:sz w:val="24"/>
                <w:szCs w:val="24"/>
              </w:rPr>
              <w:t>сословарным</w:t>
            </w:r>
            <w:proofErr w:type="spellEnd"/>
            <w:r>
              <w:rPr>
                <w:rFonts w:ascii="Times New Roman" w:eastAsia="Times New Roman" w:hAnsi="Times New Roman" w:cs="Times New Roman"/>
                <w:sz w:val="24"/>
                <w:szCs w:val="24"/>
              </w:rPr>
              <w:t xml:space="preserve">  словом</w:t>
            </w:r>
            <w:proofErr w:type="gramEnd"/>
            <w:r>
              <w:rPr>
                <w:rFonts w:ascii="Times New Roman" w:eastAsia="Times New Roman" w:hAnsi="Times New Roman" w:cs="Times New Roman"/>
                <w:sz w:val="24"/>
                <w:szCs w:val="24"/>
              </w:rPr>
              <w:t xml:space="preserve"> «дисциплина» и его значением, указывая в слове орфограмму, которую следует запомнить.</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w:t>
            </w:r>
            <w:r>
              <w:rPr>
                <w:rFonts w:ascii="Times New Roman" w:eastAsia="Times New Roman" w:hAnsi="Times New Roman" w:cs="Times New Roman"/>
                <w:sz w:val="24"/>
                <w:szCs w:val="24"/>
              </w:rPr>
              <w:lastRenderedPageBreak/>
              <w:t>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употребление глаголов </w:t>
            </w:r>
            <w:r>
              <w:rPr>
                <w:rFonts w:ascii="Times New Roman" w:eastAsia="Times New Roman" w:hAnsi="Times New Roman" w:cs="Times New Roman"/>
                <w:sz w:val="24"/>
                <w:szCs w:val="24"/>
              </w:rPr>
              <w:lastRenderedPageBreak/>
              <w:t>во 2-м лице в устной и письменной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раскрывают скобки, ставят </w:t>
            </w:r>
            <w:r>
              <w:rPr>
                <w:rFonts w:ascii="Times New Roman" w:eastAsia="Times New Roman" w:hAnsi="Times New Roman" w:cs="Times New Roman"/>
                <w:sz w:val="24"/>
                <w:szCs w:val="24"/>
              </w:rPr>
              <w:lastRenderedPageBreak/>
              <w:t>глаголы в нужной форме, опираясь на образец и словесную инструкцию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раскрывают скобки, ставят глаголы в нужной форме, </w:t>
            </w:r>
            <w:r>
              <w:rPr>
                <w:rFonts w:ascii="Times New Roman" w:eastAsia="Times New Roman" w:hAnsi="Times New Roman" w:cs="Times New Roman"/>
                <w:sz w:val="24"/>
                <w:szCs w:val="24"/>
              </w:rPr>
              <w:lastRenderedPageBreak/>
              <w:t>опираясь на образец.</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9B78F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rsidP="009B27FB">
            <w:pPr>
              <w:jc w:val="both"/>
              <w:rPr>
                <w:rFonts w:ascii="Times New Roman" w:eastAsia="Times New Roman" w:hAnsi="Times New Roman" w:cs="Times New Roman"/>
                <w:sz w:val="24"/>
                <w:szCs w:val="24"/>
              </w:rPr>
            </w:pP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rsidP="009B27FB">
            <w:pPr>
              <w:ind w:right="-11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3-го лица.</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с помощью учителя и записывают их</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sidR="007944A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«клиент»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словарным словом и </w:t>
            </w:r>
            <w:r>
              <w:rPr>
                <w:rFonts w:ascii="Times New Roman" w:eastAsia="Times New Roman" w:hAnsi="Times New Roman" w:cs="Times New Roman"/>
                <w:sz w:val="24"/>
                <w:szCs w:val="24"/>
              </w:rPr>
              <w:lastRenderedPageBreak/>
              <w:t>записывают их</w:t>
            </w:r>
          </w:p>
        </w:tc>
      </w:tr>
      <w:tr w:rsidR="00D3459A" w:rsidTr="009B78F7">
        <w:tc>
          <w:tcPr>
            <w:tcW w:w="70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w:t>
            </w:r>
            <w:proofErr w:type="gramStart"/>
            <w:r>
              <w:rPr>
                <w:rFonts w:ascii="Times New Roman" w:eastAsia="Times New Roman" w:hAnsi="Times New Roman" w:cs="Times New Roman"/>
                <w:color w:val="000000"/>
                <w:sz w:val="24"/>
                <w:szCs w:val="24"/>
              </w:rPr>
              <w:t>на  написание</w:t>
            </w:r>
            <w:proofErr w:type="gramEnd"/>
            <w:r>
              <w:rPr>
                <w:rFonts w:ascii="Times New Roman" w:eastAsia="Times New Roman" w:hAnsi="Times New Roman" w:cs="Times New Roman"/>
                <w:color w:val="000000"/>
                <w:sz w:val="24"/>
                <w:szCs w:val="24"/>
              </w:rPr>
              <w:t xml:space="preserve"> глаголов, оканчивающихся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p>
        </w:tc>
        <w:tc>
          <w:tcPr>
            <w:tcW w:w="3260"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Ставят вопросы от выделенных слов к глаголам. Подчёркивают глаголы. Подчёркивают в глаголах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4361"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rsidP="009B27F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w:t>
            </w:r>
            <w:proofErr w:type="spellStart"/>
            <w:r>
              <w:rPr>
                <w:rFonts w:ascii="Times New Roman" w:eastAsia="Times New Roman" w:hAnsi="Times New Roman" w:cs="Times New Roman"/>
                <w:sz w:val="24"/>
                <w:szCs w:val="24"/>
              </w:rPr>
              <w:t>ставяг</w:t>
            </w:r>
            <w:proofErr w:type="spellEnd"/>
            <w:r w:rsidR="007944AC">
              <w:rPr>
                <w:rFonts w:ascii="Times New Roman" w:eastAsia="Times New Roman" w:hAnsi="Times New Roman" w:cs="Times New Roman"/>
                <w:sz w:val="24"/>
                <w:szCs w:val="24"/>
              </w:rPr>
              <w:t>, где</w:t>
            </w:r>
            <w:r>
              <w:rPr>
                <w:rFonts w:ascii="Times New Roman" w:eastAsia="Times New Roman" w:hAnsi="Times New Roman" w:cs="Times New Roman"/>
                <w:sz w:val="24"/>
                <w:szCs w:val="24"/>
              </w:rPr>
              <w:t xml:space="preserve">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глаголы, подставляя к ним местоимения.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7944A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«патриот»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словарным словом и </w:t>
            </w:r>
            <w:r>
              <w:rPr>
                <w:rFonts w:ascii="Times New Roman" w:eastAsia="Times New Roman" w:hAnsi="Times New Roman" w:cs="Times New Roman"/>
                <w:sz w:val="24"/>
                <w:szCs w:val="24"/>
              </w:rPr>
              <w:lastRenderedPageBreak/>
              <w:t>записывают их</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Отвечают  на</w:t>
            </w:r>
            <w:proofErr w:type="gramEnd"/>
            <w:r>
              <w:rPr>
                <w:rFonts w:ascii="Times New Roman" w:eastAsia="Times New Roman" w:hAnsi="Times New Roman" w:cs="Times New Roman"/>
                <w:sz w:val="24"/>
                <w:szCs w:val="24"/>
              </w:rPr>
              <w:t xml:space="preserve"> вопросы по изученной теме на доступном материале.    </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w:t>
            </w:r>
            <w:proofErr w:type="gramStart"/>
            <w:r>
              <w:rPr>
                <w:rFonts w:ascii="Times New Roman" w:eastAsia="Times New Roman" w:hAnsi="Times New Roman" w:cs="Times New Roman"/>
                <w:sz w:val="24"/>
                <w:szCs w:val="24"/>
              </w:rPr>
              <w:t>глаголы,  комментируя</w:t>
            </w:r>
            <w:proofErr w:type="gramEnd"/>
            <w:r>
              <w:rPr>
                <w:rFonts w:ascii="Times New Roman" w:eastAsia="Times New Roman" w:hAnsi="Times New Roman" w:cs="Times New Roman"/>
                <w:sz w:val="24"/>
                <w:szCs w:val="24"/>
              </w:rPr>
              <w:t xml:space="preserve"> орфограммы в словах</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rsidTr="009B78F7">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w:t>
            </w:r>
            <w:proofErr w:type="gramStart"/>
            <w:r>
              <w:rPr>
                <w:rFonts w:ascii="Times New Roman" w:eastAsia="Times New Roman" w:hAnsi="Times New Roman" w:cs="Times New Roman"/>
                <w:color w:val="000000"/>
                <w:sz w:val="24"/>
                <w:szCs w:val="24"/>
              </w:rPr>
              <w:t>работа  по</w:t>
            </w:r>
            <w:proofErr w:type="gramEnd"/>
            <w:r>
              <w:rPr>
                <w:rFonts w:ascii="Times New Roman" w:eastAsia="Times New Roman" w:hAnsi="Times New Roman" w:cs="Times New Roman"/>
                <w:color w:val="000000"/>
                <w:sz w:val="24"/>
                <w:szCs w:val="24"/>
              </w:rPr>
              <w:t xml:space="preserve"> теме: «Глагол» </w:t>
            </w:r>
          </w:p>
        </w:tc>
        <w:tc>
          <w:tcPr>
            <w:tcW w:w="548"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44AC">
              <w:rPr>
                <w:rFonts w:ascii="Times New Roman" w:eastAsia="Times New Roman" w:hAnsi="Times New Roman" w:cs="Times New Roman"/>
                <w:color w:val="000000"/>
                <w:sz w:val="24"/>
                <w:szCs w:val="24"/>
              </w:rPr>
              <w:t>(с/р)</w:t>
            </w:r>
          </w:p>
        </w:tc>
        <w:tc>
          <w:tcPr>
            <w:tcW w:w="3119"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Закрепление знаний, полученных на уроках русского </w:t>
            </w:r>
            <w:r>
              <w:rPr>
                <w:rFonts w:ascii="Times New Roman" w:eastAsia="Times New Roman" w:hAnsi="Times New Roman" w:cs="Times New Roman"/>
                <w:sz w:val="24"/>
                <w:szCs w:val="24"/>
              </w:rPr>
              <w:lastRenderedPageBreak/>
              <w:t>языка</w:t>
            </w:r>
          </w:p>
        </w:tc>
        <w:tc>
          <w:tcPr>
            <w:tcW w:w="3260" w:type="dxa"/>
          </w:tcPr>
          <w:p w:rsidR="00D3459A" w:rsidRDefault="00705A4F" w:rsidP="009B27FB">
            <w:pPr>
              <w:ind w:right="-10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Выполняют самостоятельную работу, применяя изученные </w:t>
            </w:r>
            <w:r>
              <w:rPr>
                <w:rFonts w:ascii="Times New Roman" w:eastAsia="Times New Roman" w:hAnsi="Times New Roman" w:cs="Times New Roman"/>
                <w:sz w:val="24"/>
                <w:szCs w:val="24"/>
              </w:rPr>
              <w:lastRenderedPageBreak/>
              <w:t>правила на письме по словесной инструкции учителя и на доступном материале</w:t>
            </w:r>
          </w:p>
        </w:tc>
        <w:tc>
          <w:tcPr>
            <w:tcW w:w="4361"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Выполняют самостоятельную работу, применяя изученные правила на письме</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712"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над ошибками самостоятельной </w:t>
            </w:r>
            <w:proofErr w:type="gramStart"/>
            <w:r>
              <w:rPr>
                <w:rFonts w:ascii="Times New Roman" w:eastAsia="Times New Roman" w:hAnsi="Times New Roman" w:cs="Times New Roman"/>
                <w:color w:val="000000"/>
                <w:sz w:val="24"/>
                <w:szCs w:val="24"/>
              </w:rPr>
              <w:t>работы  по</w:t>
            </w:r>
            <w:proofErr w:type="gramEnd"/>
            <w:r>
              <w:rPr>
                <w:rFonts w:ascii="Times New Roman" w:eastAsia="Times New Roman" w:hAnsi="Times New Roman" w:cs="Times New Roman"/>
                <w:color w:val="000000"/>
                <w:sz w:val="24"/>
                <w:szCs w:val="24"/>
              </w:rPr>
              <w:t xml:space="preserve"> теме: «Глагол».</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roofErr w:type="gramStart"/>
            <w:r>
              <w:rPr>
                <w:rFonts w:ascii="Times New Roman" w:eastAsia="Times New Roman" w:hAnsi="Times New Roman" w:cs="Times New Roman"/>
                <w:sz w:val="24"/>
                <w:szCs w:val="24"/>
              </w:rPr>
              <w:t>самостоятельной  работы</w:t>
            </w:r>
            <w:proofErr w:type="gramEnd"/>
            <w:r>
              <w:rPr>
                <w:rFonts w:ascii="Times New Roman" w:eastAsia="Times New Roman" w:hAnsi="Times New Roman" w:cs="Times New Roman"/>
                <w:sz w:val="24"/>
                <w:szCs w:val="24"/>
              </w:rPr>
              <w:t xml:space="preserve"> по теме: «Глагол».</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w:t>
            </w:r>
            <w:proofErr w:type="gramStart"/>
            <w:r>
              <w:rPr>
                <w:rFonts w:ascii="Times New Roman" w:eastAsia="Times New Roman" w:hAnsi="Times New Roman" w:cs="Times New Roman"/>
                <w:sz w:val="24"/>
                <w:szCs w:val="24"/>
              </w:rPr>
              <w:t>работы  на</w:t>
            </w:r>
            <w:proofErr w:type="gramEnd"/>
            <w:r>
              <w:rPr>
                <w:rFonts w:ascii="Times New Roman" w:eastAsia="Times New Roman" w:hAnsi="Times New Roman" w:cs="Times New Roman"/>
                <w:sz w:val="24"/>
                <w:szCs w:val="24"/>
              </w:rPr>
              <w:t xml:space="preserve"> основе готового или коллективно составленного алгоритма. </w:t>
            </w:r>
          </w:p>
          <w:p w:rsidR="00D3459A" w:rsidRDefault="00705A4F" w:rsidP="009B27FB">
            <w:pPr>
              <w:ind w:right="-10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rsidTr="009B78F7">
        <w:tc>
          <w:tcPr>
            <w:tcW w:w="709" w:type="dxa"/>
          </w:tcPr>
          <w:p w:rsidR="00D3459A" w:rsidRDefault="00D3459A">
            <w:pPr>
              <w:jc w:val="both"/>
              <w:rPr>
                <w:rFonts w:ascii="Times New Roman" w:eastAsia="Times New Roman" w:hAnsi="Times New Roman" w:cs="Times New Roman"/>
                <w:sz w:val="28"/>
                <w:szCs w:val="28"/>
              </w:rPr>
            </w:pPr>
          </w:p>
        </w:tc>
        <w:tc>
          <w:tcPr>
            <w:tcW w:w="14000"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w:t>
            </w:r>
            <w:proofErr w:type="gramStart"/>
            <w:r>
              <w:rPr>
                <w:rFonts w:ascii="Times New Roman" w:eastAsia="Times New Roman" w:hAnsi="Times New Roman" w:cs="Times New Roman"/>
                <w:color w:val="000000"/>
                <w:sz w:val="24"/>
                <w:szCs w:val="24"/>
              </w:rPr>
              <w:t>грамматическими  категориями</w:t>
            </w:r>
            <w:proofErr w:type="gramEnd"/>
            <w:r>
              <w:rPr>
                <w:rFonts w:ascii="Times New Roman" w:eastAsia="Times New Roman" w:hAnsi="Times New Roman" w:cs="Times New Roman"/>
                <w:color w:val="000000"/>
                <w:sz w:val="24"/>
                <w:szCs w:val="24"/>
              </w:rPr>
              <w:t xml:space="preserve"> по словесной инструкции учителя.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4361" w:type="dxa"/>
          </w:tcPr>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proofErr w:type="gramStart"/>
            <w:r>
              <w:rPr>
                <w:rFonts w:ascii="Times New Roman" w:eastAsia="Times New Roman" w:hAnsi="Times New Roman" w:cs="Times New Roman"/>
                <w:color w:val="000000"/>
                <w:sz w:val="24"/>
                <w:szCs w:val="24"/>
              </w:rPr>
              <w:t>наречие  как</w:t>
            </w:r>
            <w:proofErr w:type="gramEnd"/>
            <w:r>
              <w:rPr>
                <w:rFonts w:ascii="Times New Roman" w:eastAsia="Times New Roman" w:hAnsi="Times New Roman" w:cs="Times New Roman"/>
                <w:color w:val="000000"/>
                <w:sz w:val="24"/>
                <w:szCs w:val="24"/>
              </w:rPr>
              <w:t xml:space="preserve"> часть речи.  </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rsidP="009B27FB">
            <w:pPr>
              <w:pBdr>
                <w:top w:val="nil"/>
                <w:left w:val="nil"/>
                <w:bottom w:val="nil"/>
                <w:right w:val="nil"/>
                <w:between w:val="nil"/>
              </w:pBdr>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сочетания глаголов с </w:t>
            </w:r>
            <w:r>
              <w:rPr>
                <w:rFonts w:ascii="Times New Roman" w:eastAsia="Times New Roman" w:hAnsi="Times New Roman" w:cs="Times New Roman"/>
                <w:sz w:val="24"/>
                <w:szCs w:val="24"/>
              </w:rPr>
              <w:lastRenderedPageBreak/>
              <w:t>наречиями.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7944A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«неожиданно»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proofErr w:type="gramStart"/>
            <w:r>
              <w:rPr>
                <w:rFonts w:ascii="Times New Roman" w:eastAsia="Times New Roman" w:hAnsi="Times New Roman" w:cs="Times New Roman"/>
                <w:sz w:val="24"/>
                <w:szCs w:val="24"/>
              </w:rPr>
              <w:t>предложения  по</w:t>
            </w:r>
            <w:proofErr w:type="gramEnd"/>
            <w:r>
              <w:rPr>
                <w:rFonts w:ascii="Times New Roman" w:eastAsia="Times New Roman" w:hAnsi="Times New Roman" w:cs="Times New Roman"/>
                <w:sz w:val="24"/>
                <w:szCs w:val="24"/>
              </w:rPr>
              <w:t xml:space="preserve"> рисунку из учебника, подчёркивая в них глаголы и наречия.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rsidTr="009B78F7">
        <w:tc>
          <w:tcPr>
            <w:tcW w:w="70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44AC">
              <w:rPr>
                <w:rFonts w:ascii="Times New Roman" w:eastAsia="Times New Roman" w:hAnsi="Times New Roman" w:cs="Times New Roman"/>
                <w:sz w:val="24"/>
                <w:szCs w:val="24"/>
              </w:rPr>
              <w:t>(с/р)</w:t>
            </w:r>
          </w:p>
        </w:tc>
        <w:tc>
          <w:tcPr>
            <w:tcW w:w="3119" w:type="dxa"/>
            <w:shd w:val="clear" w:color="auto" w:fill="auto"/>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употреблять наречия близких и противоположных по значению в устной и письменной речи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w:t>
            </w:r>
            <w:proofErr w:type="gramStart"/>
            <w:r>
              <w:rPr>
                <w:rFonts w:ascii="Times New Roman" w:eastAsia="Times New Roman" w:hAnsi="Times New Roman" w:cs="Times New Roman"/>
                <w:sz w:val="24"/>
                <w:szCs w:val="24"/>
              </w:rPr>
              <w:t>инструкции  учителя</w:t>
            </w:r>
            <w:proofErr w:type="gramEnd"/>
            <w:r>
              <w:rPr>
                <w:rFonts w:ascii="Times New Roman" w:eastAsia="Times New Roman" w:hAnsi="Times New Roman" w:cs="Times New Roman"/>
                <w:sz w:val="24"/>
                <w:szCs w:val="24"/>
              </w:rPr>
              <w:t xml:space="preserve"> находят, записывают и подчёркивают наречия, противоположные по значению.</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w:t>
            </w:r>
            <w:r>
              <w:rPr>
                <w:rFonts w:ascii="Times New Roman" w:eastAsia="Times New Roman" w:hAnsi="Times New Roman" w:cs="Times New Roman"/>
                <w:sz w:val="24"/>
                <w:szCs w:val="24"/>
              </w:rPr>
              <w:lastRenderedPageBreak/>
              <w:t>мощью учителя</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глаголы к наречиям и записывают словосочетания.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ind w:right="-10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7626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«память» и его значением, указывая в слове орфограмму, которую следует запомнить.</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shd w:val="clear" w:color="auto" w:fill="auto"/>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w:t>
            </w:r>
            <w:proofErr w:type="gramStart"/>
            <w:r>
              <w:rPr>
                <w:rFonts w:ascii="Times New Roman" w:eastAsia="Times New Roman" w:hAnsi="Times New Roman" w:cs="Times New Roman"/>
                <w:sz w:val="24"/>
                <w:szCs w:val="24"/>
              </w:rPr>
              <w:t>инструкцию  учителя</w:t>
            </w:r>
            <w:proofErr w:type="gramEnd"/>
            <w:r>
              <w:rPr>
                <w:rFonts w:ascii="Times New Roman" w:eastAsia="Times New Roman" w:hAnsi="Times New Roman" w:cs="Times New Roman"/>
                <w:sz w:val="24"/>
                <w:szCs w:val="24"/>
              </w:rPr>
              <w:t>.</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Замена выделенных </w:t>
            </w:r>
            <w:proofErr w:type="gramStart"/>
            <w:r>
              <w:rPr>
                <w:rFonts w:ascii="Times New Roman" w:eastAsia="Times New Roman" w:hAnsi="Times New Roman" w:cs="Times New Roman"/>
                <w:sz w:val="24"/>
                <w:szCs w:val="24"/>
              </w:rPr>
              <w:t>слов  данными</w:t>
            </w:r>
            <w:proofErr w:type="gramEnd"/>
            <w:r>
              <w:rPr>
                <w:rFonts w:ascii="Times New Roman" w:eastAsia="Times New Roman" w:hAnsi="Times New Roman" w:cs="Times New Roman"/>
                <w:sz w:val="24"/>
                <w:szCs w:val="24"/>
              </w:rPr>
              <w:t xml:space="preserve"> наречиями</w:t>
            </w:r>
          </w:p>
        </w:tc>
        <w:tc>
          <w:tcPr>
            <w:tcW w:w="3260" w:type="dxa"/>
          </w:tcPr>
          <w:p w:rsidR="00D3459A" w:rsidRDefault="00705A4F" w:rsidP="009B27FB">
            <w:pPr>
              <w:ind w:right="-10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Выбирают  один</w:t>
            </w:r>
            <w:proofErr w:type="gramEnd"/>
            <w:r>
              <w:rPr>
                <w:rFonts w:ascii="Times New Roman" w:eastAsia="Times New Roman" w:hAnsi="Times New Roman" w:cs="Times New Roman"/>
                <w:sz w:val="24"/>
                <w:szCs w:val="24"/>
              </w:rPr>
              <w:t xml:space="preserve"> заголовок из нескольких предложенных, соответствующих теме текста.</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 по словесной инструкции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заголовок к тексту.</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глаголы, к которым относятся выделенные наречия.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rsidP="009B27FB">
            <w:pPr>
              <w:ind w:right="-11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Наречия, отвечающие </w:t>
            </w:r>
            <w:r>
              <w:rPr>
                <w:rFonts w:ascii="Times New Roman" w:eastAsia="Times New Roman" w:hAnsi="Times New Roman" w:cs="Times New Roman"/>
                <w:sz w:val="24"/>
                <w:szCs w:val="24"/>
              </w:rPr>
              <w:lastRenderedPageBreak/>
              <w:t>на вопросы: «Куда? Откуда?»</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w:t>
            </w:r>
            <w:r>
              <w:rPr>
                <w:rFonts w:ascii="Times New Roman" w:eastAsia="Times New Roman" w:hAnsi="Times New Roman" w:cs="Times New Roman"/>
                <w:sz w:val="24"/>
                <w:szCs w:val="24"/>
              </w:rPr>
              <w:lastRenderedPageBreak/>
              <w:t xml:space="preserve">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Куда? </w:t>
            </w:r>
            <w:proofErr w:type="spellStart"/>
            <w:r>
              <w:rPr>
                <w:rFonts w:ascii="Times New Roman" w:eastAsia="Times New Roman" w:hAnsi="Times New Roman" w:cs="Times New Roman"/>
                <w:sz w:val="24"/>
                <w:szCs w:val="24"/>
              </w:rPr>
              <w:t>Откуда</w:t>
            </w:r>
            <w:proofErr w:type="gramStart"/>
            <w:r>
              <w:rPr>
                <w:rFonts w:ascii="Times New Roman" w:eastAsia="Times New Roman" w:hAnsi="Times New Roman" w:cs="Times New Roman"/>
                <w:sz w:val="24"/>
                <w:szCs w:val="24"/>
              </w:rPr>
              <w:t>?»от</w:t>
            </w:r>
            <w:proofErr w:type="spellEnd"/>
            <w:proofErr w:type="gramEnd"/>
            <w:r>
              <w:rPr>
                <w:rFonts w:ascii="Times New Roman" w:eastAsia="Times New Roman" w:hAnsi="Times New Roman" w:cs="Times New Roman"/>
                <w:sz w:val="24"/>
                <w:szCs w:val="24"/>
              </w:rPr>
              <w:t xml:space="preserve"> глагола к наречиям</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w:t>
            </w:r>
            <w:r>
              <w:rPr>
                <w:rFonts w:ascii="Times New Roman" w:eastAsia="Times New Roman" w:hAnsi="Times New Roman" w:cs="Times New Roman"/>
                <w:sz w:val="24"/>
                <w:szCs w:val="24"/>
              </w:rPr>
              <w:lastRenderedPageBreak/>
              <w:t xml:space="preserve">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Куда? </w:t>
            </w:r>
            <w:proofErr w:type="spellStart"/>
            <w:r>
              <w:rPr>
                <w:rFonts w:ascii="Times New Roman" w:eastAsia="Times New Roman" w:hAnsi="Times New Roman" w:cs="Times New Roman"/>
                <w:sz w:val="24"/>
                <w:szCs w:val="24"/>
              </w:rPr>
              <w:t>Откуда</w:t>
            </w:r>
            <w:proofErr w:type="gramStart"/>
            <w:r>
              <w:rPr>
                <w:rFonts w:ascii="Times New Roman" w:eastAsia="Times New Roman" w:hAnsi="Times New Roman" w:cs="Times New Roman"/>
                <w:sz w:val="24"/>
                <w:szCs w:val="24"/>
              </w:rPr>
              <w:t>?»по</w:t>
            </w:r>
            <w:proofErr w:type="spellEnd"/>
            <w:proofErr w:type="gramEnd"/>
            <w:r>
              <w:rPr>
                <w:rFonts w:ascii="Times New Roman" w:eastAsia="Times New Roman" w:hAnsi="Times New Roman" w:cs="Times New Roman"/>
                <w:sz w:val="24"/>
                <w:szCs w:val="24"/>
              </w:rPr>
              <w:t xml:space="preserve"> словесной инструкции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rsidP="009B27FB">
            <w:pPr>
              <w:ind w:right="-103"/>
              <w:jc w:val="both"/>
              <w:rPr>
                <w:rFonts w:ascii="Times New Roman" w:eastAsia="Times New Roman" w:hAnsi="Times New Roman" w:cs="Times New Roman"/>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словосочетания.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sidR="00A76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w:t>
            </w:r>
            <w:r w:rsidR="00A7626C">
              <w:rPr>
                <w:rFonts w:ascii="Times New Roman" w:eastAsia="Times New Roman" w:hAnsi="Times New Roman" w:cs="Times New Roman"/>
                <w:sz w:val="24"/>
                <w:szCs w:val="24"/>
              </w:rPr>
              <w:t>пересказа</w:t>
            </w:r>
            <w:r>
              <w:rPr>
                <w:rFonts w:ascii="Times New Roman" w:eastAsia="Times New Roman" w:hAnsi="Times New Roman" w:cs="Times New Roman"/>
                <w:sz w:val="24"/>
                <w:szCs w:val="24"/>
              </w:rPr>
              <w:t xml:space="preserve"> с исправлением ошибок </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rsidP="009B27FB">
            <w:pPr>
              <w:ind w:right="-103"/>
              <w:jc w:val="both"/>
              <w:rPr>
                <w:rFonts w:ascii="Times New Roman" w:eastAsia="Times New Roman" w:hAnsi="Times New Roman" w:cs="Times New Roman"/>
                <w:sz w:val="24"/>
                <w:szCs w:val="24"/>
              </w:rPr>
            </w:pPr>
          </w:p>
        </w:tc>
        <w:tc>
          <w:tcPr>
            <w:tcW w:w="4361" w:type="dxa"/>
          </w:tcPr>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rsidP="009B27FB">
            <w:pPr>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сверяя его с текстом в учебнике и исправляя ошибки</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rsidP="009B27FB">
            <w:pPr>
              <w:ind w:right="-103"/>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Выполняют  упражнения</w:t>
            </w:r>
            <w:proofErr w:type="gramEnd"/>
            <w:r>
              <w:rPr>
                <w:rFonts w:ascii="Times New Roman" w:eastAsia="Times New Roman" w:hAnsi="Times New Roman" w:cs="Times New Roman"/>
                <w:sz w:val="24"/>
                <w:szCs w:val="24"/>
              </w:rPr>
              <w:t xml:space="preserve"> на подбор к данным глаголам наречий с опорой на вопросы</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Наречие, закрепление </w:t>
            </w:r>
            <w:r>
              <w:rPr>
                <w:rFonts w:ascii="Times New Roman" w:eastAsia="Times New Roman" w:hAnsi="Times New Roman" w:cs="Times New Roman"/>
                <w:sz w:val="24"/>
                <w:szCs w:val="24"/>
              </w:rPr>
              <w:lastRenderedPageBreak/>
              <w:t>знаний. Контрольные вопросы и задания.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изученных ор</w:t>
            </w:r>
            <w:r>
              <w:rPr>
                <w:rFonts w:ascii="Times New Roman" w:eastAsia="Times New Roman" w:hAnsi="Times New Roman" w:cs="Times New Roman"/>
                <w:color w:val="000000"/>
                <w:sz w:val="24"/>
                <w:szCs w:val="24"/>
              </w:rPr>
              <w:lastRenderedPageBreak/>
              <w:t xml:space="preserve">фограмм.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Ставят вопросы от глаголов к </w:t>
            </w:r>
            <w:r>
              <w:rPr>
                <w:rFonts w:ascii="Times New Roman" w:eastAsia="Times New Roman" w:hAnsi="Times New Roman" w:cs="Times New Roman"/>
                <w:color w:val="000000"/>
                <w:sz w:val="24"/>
                <w:szCs w:val="24"/>
              </w:rPr>
              <w:lastRenderedPageBreak/>
              <w:t>наречиям.</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rsidP="009B27FB">
            <w:pPr>
              <w:pBdr>
                <w:top w:val="nil"/>
                <w:left w:val="nil"/>
                <w:bottom w:val="nil"/>
                <w:right w:val="nil"/>
                <w:between w:val="nil"/>
              </w:pBdr>
              <w:ind w:right="-1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словосочета</w:t>
            </w:r>
            <w:r>
              <w:rPr>
                <w:rFonts w:ascii="Times New Roman" w:eastAsia="Times New Roman" w:hAnsi="Times New Roman" w:cs="Times New Roman"/>
                <w:color w:val="000000"/>
                <w:sz w:val="24"/>
                <w:szCs w:val="24"/>
              </w:rPr>
              <w:lastRenderedPageBreak/>
              <w:t>ния глаголов с наречиями.</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rsidP="009B27FB">
            <w:pPr>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rsidTr="009B78F7">
        <w:tc>
          <w:tcPr>
            <w:tcW w:w="709" w:type="dxa"/>
          </w:tcPr>
          <w:p w:rsidR="00D3459A" w:rsidRDefault="00D3459A">
            <w:pPr>
              <w:jc w:val="both"/>
              <w:rPr>
                <w:rFonts w:ascii="Times New Roman" w:eastAsia="Times New Roman" w:hAnsi="Times New Roman" w:cs="Times New Roman"/>
                <w:sz w:val="24"/>
                <w:szCs w:val="24"/>
              </w:rPr>
            </w:pPr>
          </w:p>
        </w:tc>
        <w:tc>
          <w:tcPr>
            <w:tcW w:w="14000"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составлять схемы простых предложений с однородными членами.  Объяснение </w:t>
            </w:r>
            <w:r>
              <w:rPr>
                <w:rFonts w:ascii="Times New Roman" w:eastAsia="Times New Roman" w:hAnsi="Times New Roman" w:cs="Times New Roman"/>
                <w:sz w:val="24"/>
                <w:szCs w:val="24"/>
              </w:rPr>
              <w:lastRenderedPageBreak/>
              <w:t>постановки запятых при однородных членах предложения.  Написание стихотворения по памяти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схемы простых предложений с однородными членами с опорой на наглядность и словесную инструк</w:t>
            </w:r>
            <w:r>
              <w:rPr>
                <w:rFonts w:ascii="Times New Roman" w:eastAsia="Times New Roman" w:hAnsi="Times New Roman" w:cs="Times New Roman"/>
                <w:sz w:val="24"/>
                <w:szCs w:val="24"/>
              </w:rPr>
              <w:lastRenderedPageBreak/>
              <w:t xml:space="preserve">цию учителя.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схемы простых предложений с однородными членами.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стихотворение по памяти</w:t>
            </w:r>
          </w:p>
        </w:tc>
      </w:tr>
      <w:tr w:rsidR="00D3459A" w:rsidTr="009B78F7">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постановки запятых между однородными членами предложения</w:t>
            </w:r>
          </w:p>
        </w:tc>
        <w:tc>
          <w:tcPr>
            <w:tcW w:w="3260"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Выполняют  упражнения</w:t>
            </w:r>
            <w:proofErr w:type="gramEnd"/>
            <w:r>
              <w:rPr>
                <w:rFonts w:ascii="Times New Roman" w:eastAsia="Times New Roman" w:hAnsi="Times New Roman" w:cs="Times New Roman"/>
                <w:sz w:val="24"/>
                <w:szCs w:val="24"/>
              </w:rPr>
              <w:t xml:space="preserve">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 с помощью учителя</w:t>
            </w:r>
          </w:p>
        </w:tc>
        <w:tc>
          <w:tcPr>
            <w:tcW w:w="4361" w:type="dxa"/>
          </w:tcPr>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Выполняют  упражнения</w:t>
            </w:r>
            <w:proofErr w:type="gramEnd"/>
            <w:r>
              <w:rPr>
                <w:rFonts w:ascii="Times New Roman" w:eastAsia="Times New Roman" w:hAnsi="Times New Roman" w:cs="Times New Roman"/>
                <w:sz w:val="24"/>
                <w:szCs w:val="24"/>
              </w:rPr>
              <w:t xml:space="preserve"> по подбору однородных членов предложения к данным словам, опираясь на вопрос.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rsidP="009B27FB">
            <w:pPr>
              <w:jc w:val="both"/>
              <w:rPr>
                <w:rFonts w:ascii="Times New Roman" w:eastAsia="Times New Roman" w:hAnsi="Times New Roman" w:cs="Times New Roman"/>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rsidP="009B27F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Находят  и</w:t>
            </w:r>
            <w:proofErr w:type="gramEnd"/>
            <w:r>
              <w:rPr>
                <w:rFonts w:ascii="Times New Roman" w:eastAsia="Times New Roman" w:hAnsi="Times New Roman" w:cs="Times New Roman"/>
                <w:sz w:val="24"/>
                <w:szCs w:val="24"/>
              </w:rPr>
              <w:t xml:space="preserve"> подчёркивают главные члены в сложном предложении.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sidR="00A7626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«станция» и его значением, указывая в слове орфограмму, которую следует запомнить.</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словарным словом и </w:t>
            </w:r>
            <w:r>
              <w:rPr>
                <w:rFonts w:ascii="Times New Roman" w:eastAsia="Times New Roman" w:hAnsi="Times New Roman" w:cs="Times New Roman"/>
                <w:sz w:val="24"/>
                <w:szCs w:val="24"/>
              </w:rPr>
              <w:lastRenderedPageBreak/>
              <w:t>записывают их</w:t>
            </w:r>
          </w:p>
        </w:tc>
      </w:tr>
      <w:tr w:rsidR="00D3459A" w:rsidTr="009B78F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705A4F" w:rsidP="009B27FB">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представлений </w:t>
            </w:r>
            <w:proofErr w:type="gramStart"/>
            <w:r>
              <w:rPr>
                <w:rFonts w:ascii="Times New Roman" w:eastAsia="Times New Roman" w:hAnsi="Times New Roman" w:cs="Times New Roman"/>
                <w:sz w:val="24"/>
                <w:szCs w:val="24"/>
              </w:rPr>
              <w:t>о  выделении</w:t>
            </w:r>
            <w:proofErr w:type="gramEnd"/>
            <w:r>
              <w:rPr>
                <w:rFonts w:ascii="Times New Roman" w:eastAsia="Times New Roman" w:hAnsi="Times New Roman" w:cs="Times New Roman"/>
                <w:sz w:val="24"/>
                <w:szCs w:val="24"/>
              </w:rPr>
              <w:t xml:space="preserve"> частей сложного предложения при письме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626C">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w:t>
            </w:r>
            <w:proofErr w:type="gramStart"/>
            <w:r>
              <w:rPr>
                <w:rFonts w:ascii="Times New Roman" w:eastAsia="Times New Roman" w:hAnsi="Times New Roman" w:cs="Times New Roman"/>
                <w:sz w:val="24"/>
                <w:szCs w:val="24"/>
              </w:rPr>
              <w:t>различение  простых</w:t>
            </w:r>
            <w:proofErr w:type="gramEnd"/>
            <w:r>
              <w:rPr>
                <w:rFonts w:ascii="Times New Roman" w:eastAsia="Times New Roman" w:hAnsi="Times New Roman" w:cs="Times New Roman"/>
                <w:sz w:val="24"/>
                <w:szCs w:val="24"/>
              </w:rPr>
              <w:t xml:space="preserve"> и сложных предложений.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Написание стихотворения по памяти</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r>
              <w:rPr>
                <w:rFonts w:ascii="Times New Roman" w:eastAsia="Times New Roman" w:hAnsi="Times New Roman" w:cs="Times New Roman"/>
                <w:sz w:val="24"/>
                <w:szCs w:val="24"/>
              </w:rPr>
              <w:t>, опираясь на образец и схему.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w:t>
            </w:r>
            <w:r>
              <w:rPr>
                <w:rFonts w:ascii="Times New Roman" w:eastAsia="Times New Roman" w:hAnsi="Times New Roman" w:cs="Times New Roman"/>
                <w:sz w:val="24"/>
                <w:szCs w:val="24"/>
              </w:rPr>
              <w:lastRenderedPageBreak/>
              <w:t>подчёркивают в них главные члены – подлежащее и сказуемое.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подчёркивают в них главные члены – подлежащее и сказуемое.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w:t>
            </w:r>
            <w:r>
              <w:rPr>
                <w:rFonts w:ascii="Times New Roman" w:eastAsia="Times New Roman" w:hAnsi="Times New Roman" w:cs="Times New Roman"/>
                <w:sz w:val="24"/>
                <w:szCs w:val="24"/>
              </w:rPr>
              <w:lastRenderedPageBreak/>
              <w:t>ют, сколько в нём предложений.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простые и </w:t>
            </w:r>
            <w:proofErr w:type="gramStart"/>
            <w:r>
              <w:rPr>
                <w:rFonts w:ascii="Times New Roman" w:eastAsia="Times New Roman" w:hAnsi="Times New Roman" w:cs="Times New Roman"/>
                <w:sz w:val="24"/>
                <w:szCs w:val="24"/>
              </w:rPr>
              <w:t>сложные  предложения</w:t>
            </w:r>
            <w:proofErr w:type="gramEnd"/>
            <w:r>
              <w:rPr>
                <w:rFonts w:ascii="Times New Roman" w:eastAsia="Times New Roman" w:hAnsi="Times New Roman" w:cs="Times New Roman"/>
                <w:sz w:val="24"/>
                <w:szCs w:val="24"/>
              </w:rPr>
              <w:t>.</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C7F32">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Записывают  текст</w:t>
            </w:r>
            <w:proofErr w:type="gramEnd"/>
            <w:r>
              <w:rPr>
                <w:rFonts w:ascii="Times New Roman" w:eastAsia="Times New Roman" w:hAnsi="Times New Roman" w:cs="Times New Roman"/>
                <w:color w:val="000000"/>
                <w:sz w:val="24"/>
                <w:szCs w:val="24"/>
              </w:rPr>
              <w:t xml:space="preserve"> нераспространёнными предложениями</w:t>
            </w: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rsidP="009B27FB">
            <w:pPr>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Записывают  текст</w:t>
            </w:r>
            <w:proofErr w:type="gramEnd"/>
            <w:r>
              <w:rPr>
                <w:rFonts w:ascii="Times New Roman" w:eastAsia="Times New Roman" w:hAnsi="Times New Roman" w:cs="Times New Roman"/>
                <w:sz w:val="24"/>
                <w:szCs w:val="24"/>
              </w:rPr>
              <w:t xml:space="preserve"> нераспространёнными предложениями, соблюдая красную строку, сохраняя запятые</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Демонстрация  усвоенных</w:t>
            </w:r>
            <w:proofErr w:type="gramEnd"/>
            <w:r>
              <w:rPr>
                <w:rFonts w:ascii="Times New Roman" w:eastAsia="Times New Roman" w:hAnsi="Times New Roman" w:cs="Times New Roman"/>
                <w:color w:val="000000"/>
                <w:sz w:val="24"/>
                <w:szCs w:val="24"/>
              </w:rPr>
              <w:t xml:space="preserve"> знаний.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Отвечают  на</w:t>
            </w:r>
            <w:proofErr w:type="gramEnd"/>
            <w:r>
              <w:rPr>
                <w:rFonts w:ascii="Times New Roman" w:eastAsia="Times New Roman" w:hAnsi="Times New Roman" w:cs="Times New Roman"/>
                <w:color w:val="000000"/>
                <w:sz w:val="24"/>
                <w:szCs w:val="24"/>
              </w:rPr>
              <w:t xml:space="preserve"> вопросы по изученной теме на доступном материале.  </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w:t>
            </w:r>
            <w:r>
              <w:rPr>
                <w:rFonts w:ascii="Times New Roman" w:eastAsia="Times New Roman" w:hAnsi="Times New Roman" w:cs="Times New Roman"/>
                <w:color w:val="000000"/>
                <w:sz w:val="24"/>
                <w:szCs w:val="24"/>
              </w:rPr>
              <w:lastRenderedPageBreak/>
              <w:t>ность. Знакомятся со словарным словом «информация» и его значением.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текст под диктовку, комментируя по очереди орфограммы в словах и знаки препинания.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sidR="002C7F3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словарным  словом</w:t>
            </w:r>
            <w:proofErr w:type="gramEnd"/>
            <w:r>
              <w:rPr>
                <w:rFonts w:ascii="Times New Roman" w:eastAsia="Times New Roman" w:hAnsi="Times New Roman" w:cs="Times New Roman"/>
                <w:sz w:val="24"/>
                <w:szCs w:val="24"/>
              </w:rPr>
              <w:t xml:space="preserve"> «информация» и его значением, указывая в слове орфограмму, которую следует запомнить.</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tbl>
      <w:tblPr>
        <w:tblStyle w:val="aff8"/>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rsidP="009B27FB">
            <w:pPr>
              <w:jc w:val="both"/>
              <w:rPr>
                <w:rFonts w:ascii="Times New Roman" w:eastAsia="Times New Roman" w:hAnsi="Times New Roman" w:cs="Times New Roman"/>
                <w:color w:val="FF0000"/>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rsidP="009B27FB">
            <w:pPr>
              <w:jc w:val="both"/>
              <w:rPr>
                <w:rFonts w:ascii="Times New Roman" w:eastAsia="Times New Roman" w:hAnsi="Times New Roman" w:cs="Times New Roman"/>
                <w:sz w:val="24"/>
                <w:szCs w:val="24"/>
              </w:rPr>
            </w:pP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rsidP="009B27FB">
            <w:pPr>
              <w:jc w:val="both"/>
              <w:rPr>
                <w:rFonts w:ascii="Times New Roman" w:eastAsia="Times New Roman" w:hAnsi="Times New Roman" w:cs="Times New Roman"/>
                <w:sz w:val="24"/>
                <w:szCs w:val="24"/>
              </w:rPr>
            </w:pPr>
          </w:p>
        </w:tc>
        <w:tc>
          <w:tcPr>
            <w:tcW w:w="4361"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rsidTr="009B78F7">
        <w:tc>
          <w:tcPr>
            <w:tcW w:w="14709"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rsidP="009B27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C7F32">
              <w:rPr>
                <w:rFonts w:ascii="Times New Roman" w:eastAsia="Times New Roman" w:hAnsi="Times New Roman" w:cs="Times New Roman"/>
                <w:sz w:val="28"/>
                <w:szCs w:val="28"/>
              </w:rPr>
              <w:t>(с/р)</w:t>
            </w:r>
          </w:p>
        </w:tc>
        <w:tc>
          <w:tcPr>
            <w:tcW w:w="3119"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2C7F32"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r w:rsidR="00705A4F">
              <w:rPr>
                <w:rFonts w:ascii="Times New Roman" w:eastAsia="Times New Roman" w:hAnsi="Times New Roman" w:cs="Times New Roman"/>
                <w:color w:val="000000"/>
                <w:sz w:val="24"/>
                <w:szCs w:val="24"/>
              </w:rPr>
              <w:t>, комментируя по очереди орфограммы в словах.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w:t>
            </w:r>
            <w:r>
              <w:rPr>
                <w:rFonts w:ascii="Times New Roman" w:eastAsia="Times New Roman" w:hAnsi="Times New Roman" w:cs="Times New Roman"/>
                <w:color w:val="000000"/>
                <w:sz w:val="24"/>
                <w:szCs w:val="24"/>
              </w:rPr>
              <w:lastRenderedPageBreak/>
              <w:t>вают пересказ, сверяя его с текстом.</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rsidP="009B27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C7F32">
              <w:rPr>
                <w:rFonts w:ascii="Times New Roman" w:eastAsia="Times New Roman" w:hAnsi="Times New Roman" w:cs="Times New Roman"/>
                <w:sz w:val="28"/>
                <w:szCs w:val="28"/>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2C7F32"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r w:rsidR="00705A4F">
              <w:rPr>
                <w:rFonts w:ascii="Times New Roman" w:eastAsia="Times New Roman" w:hAnsi="Times New Roman" w:cs="Times New Roman"/>
                <w:color w:val="000000"/>
                <w:sz w:val="24"/>
                <w:szCs w:val="24"/>
              </w:rPr>
              <w:t>, комментируя по очереди орфограммы в словах.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C7F32">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4361" w:type="dxa"/>
          </w:tcPr>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rsidP="009B27F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tbl>
      <w:tblPr>
        <w:tblStyle w:val="affa"/>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4361"/>
      </w:tblGrid>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C7F32">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w:t>
            </w:r>
            <w:r w:rsidR="002C7F32">
              <w:rPr>
                <w:rFonts w:ascii="Times New Roman" w:eastAsia="Times New Roman" w:hAnsi="Times New Roman" w:cs="Times New Roman"/>
                <w:sz w:val="24"/>
                <w:szCs w:val="24"/>
              </w:rPr>
              <w:t>щение полученных знаний по теме</w:t>
            </w:r>
            <w:r>
              <w:rPr>
                <w:rFonts w:ascii="Times New Roman" w:eastAsia="Times New Roman" w:hAnsi="Times New Roman" w:cs="Times New Roman"/>
                <w:sz w:val="24"/>
                <w:szCs w:val="24"/>
              </w:rPr>
              <w:t xml:space="preserve"> </w:t>
            </w:r>
            <w:r w:rsidR="002C7F32">
              <w:rPr>
                <w:rFonts w:ascii="Times New Roman" w:eastAsia="Times New Roman" w:hAnsi="Times New Roman" w:cs="Times New Roman"/>
                <w:sz w:val="24"/>
                <w:szCs w:val="24"/>
              </w:rPr>
              <w:t>«</w:t>
            </w:r>
            <w:r>
              <w:rPr>
                <w:rFonts w:ascii="Times New Roman" w:eastAsia="Times New Roman" w:hAnsi="Times New Roman" w:cs="Times New Roman"/>
                <w:sz w:val="24"/>
                <w:szCs w:val="24"/>
              </w:rPr>
              <w:t>Местоимение</w:t>
            </w:r>
            <w:r w:rsidR="002C7F32">
              <w:rPr>
                <w:rFonts w:ascii="Times New Roman" w:eastAsia="Times New Roman" w:hAnsi="Times New Roman" w:cs="Times New Roman"/>
                <w:sz w:val="24"/>
                <w:szCs w:val="24"/>
              </w:rPr>
              <w:t>»</w:t>
            </w:r>
          </w:p>
        </w:tc>
        <w:tc>
          <w:tcPr>
            <w:tcW w:w="3260"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w:t>
            </w:r>
            <w:proofErr w:type="gramStart"/>
            <w:r>
              <w:rPr>
                <w:rFonts w:ascii="Times New Roman" w:eastAsia="Times New Roman" w:hAnsi="Times New Roman" w:cs="Times New Roman"/>
                <w:color w:val="000000"/>
                <w:sz w:val="24"/>
                <w:szCs w:val="24"/>
              </w:rPr>
              <w:t>существи</w:t>
            </w:r>
            <w:r>
              <w:rPr>
                <w:rFonts w:ascii="Times New Roman" w:eastAsia="Times New Roman" w:hAnsi="Times New Roman" w:cs="Times New Roman"/>
                <w:color w:val="000000"/>
                <w:sz w:val="24"/>
                <w:szCs w:val="24"/>
              </w:rPr>
              <w:lastRenderedPageBreak/>
              <w:t>тельные  местоимениями</w:t>
            </w:r>
            <w:proofErr w:type="gramEnd"/>
            <w:r>
              <w:rPr>
                <w:rFonts w:ascii="Times New Roman" w:eastAsia="Times New Roman" w:hAnsi="Times New Roman" w:cs="Times New Roman"/>
                <w:color w:val="000000"/>
                <w:sz w:val="24"/>
                <w:szCs w:val="24"/>
              </w:rPr>
              <w:t xml:space="preserve"> в словосочетаниях с помощью учителя.</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4361"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запись в рамке и перечисляют личные местоимения.</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w:t>
            </w:r>
            <w:proofErr w:type="gramStart"/>
            <w:r>
              <w:rPr>
                <w:rFonts w:ascii="Times New Roman" w:eastAsia="Times New Roman" w:hAnsi="Times New Roman" w:cs="Times New Roman"/>
                <w:color w:val="000000"/>
                <w:sz w:val="24"/>
                <w:szCs w:val="24"/>
              </w:rPr>
              <w:t>существительные  местоимениями</w:t>
            </w:r>
            <w:proofErr w:type="gramEnd"/>
            <w:r>
              <w:rPr>
                <w:rFonts w:ascii="Times New Roman" w:eastAsia="Times New Roman" w:hAnsi="Times New Roman" w:cs="Times New Roman"/>
                <w:color w:val="000000"/>
                <w:sz w:val="24"/>
                <w:szCs w:val="24"/>
              </w:rPr>
              <w:t xml:space="preserve"> в словосочетаниях.</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стихотворение, подчёркивают местоимения, указывают их лицо, число, падеж.</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134</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C7F32">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w:t>
            </w:r>
            <w:r w:rsidR="002C7F32">
              <w:rPr>
                <w:rFonts w:ascii="Times New Roman" w:eastAsia="Times New Roman" w:hAnsi="Times New Roman" w:cs="Times New Roman"/>
                <w:sz w:val="24"/>
                <w:szCs w:val="24"/>
              </w:rPr>
              <w:t>щение полученных знаний по теме</w:t>
            </w:r>
            <w:r>
              <w:rPr>
                <w:rFonts w:ascii="Times New Roman" w:eastAsia="Times New Roman" w:hAnsi="Times New Roman" w:cs="Times New Roman"/>
                <w:sz w:val="24"/>
                <w:szCs w:val="24"/>
              </w:rPr>
              <w:t xml:space="preserve"> </w:t>
            </w:r>
            <w:r w:rsidR="002C7F32">
              <w:rPr>
                <w:rFonts w:ascii="Times New Roman" w:eastAsia="Times New Roman" w:hAnsi="Times New Roman" w:cs="Times New Roman"/>
                <w:sz w:val="24"/>
                <w:szCs w:val="24"/>
              </w:rPr>
              <w:t>«</w:t>
            </w:r>
            <w:r>
              <w:rPr>
                <w:rFonts w:ascii="Times New Roman" w:eastAsia="Times New Roman" w:hAnsi="Times New Roman" w:cs="Times New Roman"/>
                <w:sz w:val="24"/>
                <w:szCs w:val="24"/>
              </w:rPr>
              <w:t>Глагол</w:t>
            </w:r>
            <w:r w:rsidR="002C7F32">
              <w:rPr>
                <w:rFonts w:ascii="Times New Roman" w:eastAsia="Times New Roman" w:hAnsi="Times New Roman" w:cs="Times New Roman"/>
                <w:sz w:val="24"/>
                <w:szCs w:val="24"/>
              </w:rPr>
              <w:t>»</w:t>
            </w:r>
          </w:p>
        </w:tc>
        <w:tc>
          <w:tcPr>
            <w:tcW w:w="3260"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4361"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rsidP="009B27FB">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Обобщение полученных знаний по теме </w:t>
            </w:r>
            <w:r w:rsidR="002C7F32">
              <w:rPr>
                <w:rFonts w:ascii="Times New Roman" w:eastAsia="Times New Roman" w:hAnsi="Times New Roman" w:cs="Times New Roman"/>
                <w:sz w:val="24"/>
                <w:szCs w:val="24"/>
              </w:rPr>
              <w:t>«</w:t>
            </w:r>
            <w:r>
              <w:rPr>
                <w:rFonts w:ascii="Times New Roman" w:eastAsia="Times New Roman" w:hAnsi="Times New Roman" w:cs="Times New Roman"/>
                <w:sz w:val="24"/>
                <w:szCs w:val="24"/>
              </w:rPr>
              <w:t>Наречие</w:t>
            </w:r>
            <w:r w:rsidR="002C7F32">
              <w:rPr>
                <w:rFonts w:ascii="Times New Roman" w:eastAsia="Times New Roman" w:hAnsi="Times New Roman" w:cs="Times New Roman"/>
                <w:sz w:val="24"/>
                <w:szCs w:val="24"/>
              </w:rPr>
              <w:t>»</w:t>
            </w:r>
          </w:p>
        </w:tc>
        <w:tc>
          <w:tcPr>
            <w:tcW w:w="3260"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4361"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наречия к глаголам.</w:t>
            </w:r>
          </w:p>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rsidTr="009B78F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712"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rsidP="009B27F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F57CF">
              <w:rPr>
                <w:rFonts w:ascii="Times New Roman" w:eastAsia="Times New Roman" w:hAnsi="Times New Roman" w:cs="Times New Roman"/>
                <w:sz w:val="24"/>
                <w:szCs w:val="24"/>
              </w:rPr>
              <w:t>(с/р)</w:t>
            </w:r>
          </w:p>
        </w:tc>
        <w:tc>
          <w:tcPr>
            <w:tcW w:w="3119" w:type="dxa"/>
          </w:tcPr>
          <w:p w:rsidR="00D3459A" w:rsidRDefault="00705A4F" w:rsidP="009B27FB">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4361" w:type="dxa"/>
          </w:tcPr>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rsidP="009B27F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rsidP="009B27FB">
            <w:pPr>
              <w:jc w:val="both"/>
              <w:rPr>
                <w:rFonts w:ascii="Times New Roman" w:eastAsia="Times New Roman" w:hAnsi="Times New Roman" w:cs="Times New Roman"/>
                <w:color w:val="FF0000"/>
                <w:sz w:val="24"/>
                <w:szCs w:val="24"/>
              </w:rPr>
            </w:pPr>
          </w:p>
        </w:tc>
      </w:tr>
    </w:tbl>
    <w:p w:rsidR="00D3459A" w:rsidRDefault="00D3459A" w:rsidP="009B27FB">
      <w:pPr>
        <w:rPr>
          <w:b/>
          <w:sz w:val="28"/>
          <w:szCs w:val="28"/>
          <w:u w:val="single"/>
        </w:rPr>
      </w:pPr>
    </w:p>
    <w:p w:rsidR="009B78F7" w:rsidRPr="009B78F7" w:rsidRDefault="006B0550" w:rsidP="009B78F7">
      <w:pPr>
        <w:keepNext/>
        <w:keepLines/>
        <w:numPr>
          <w:ilvl w:val="0"/>
          <w:numId w:val="22"/>
        </w:numPr>
        <w:spacing w:before="240" w:after="240"/>
        <w:jc w:val="center"/>
        <w:outlineLvl w:val="0"/>
        <w:rPr>
          <w:rFonts w:ascii="Times New Roman" w:eastAsiaTheme="majorEastAsia" w:hAnsi="Times New Roman" w:cstheme="majorBidi"/>
          <w:b/>
          <w:color w:val="000000"/>
          <w:sz w:val="28"/>
          <w:szCs w:val="32"/>
        </w:rPr>
      </w:pPr>
      <w:r>
        <w:rPr>
          <w:rFonts w:ascii="Times New Roman" w:eastAsiaTheme="majorEastAsia" w:hAnsi="Times New Roman" w:cs="Times New Roman"/>
          <w:b/>
          <w:color w:val="FF0000"/>
          <w:sz w:val="28"/>
          <w:szCs w:val="24"/>
        </w:rPr>
        <w:lastRenderedPageBreak/>
        <w:t>ПОУРОЧНОЕ ПЛАНИРОВАНИЕ/ 8</w:t>
      </w:r>
      <w:r w:rsidR="009B78F7" w:rsidRPr="009B78F7">
        <w:rPr>
          <w:rFonts w:ascii="Times New Roman" w:eastAsiaTheme="majorEastAsia" w:hAnsi="Times New Roman" w:cs="Times New Roman"/>
          <w:b/>
          <w:color w:val="FF0000"/>
          <w:sz w:val="28"/>
          <w:szCs w:val="24"/>
        </w:rPr>
        <w:t xml:space="preserve"> класс</w:t>
      </w:r>
    </w:p>
    <w:tbl>
      <w:tblPr>
        <w:tblStyle w:val="a5"/>
        <w:tblW w:w="14283" w:type="dxa"/>
        <w:tblLayout w:type="fixed"/>
        <w:tblLook w:val="04A0" w:firstRow="1" w:lastRow="0" w:firstColumn="1" w:lastColumn="0" w:noHBand="0" w:noVBand="1"/>
      </w:tblPr>
      <w:tblGrid>
        <w:gridCol w:w="905"/>
        <w:gridCol w:w="4163"/>
        <w:gridCol w:w="992"/>
        <w:gridCol w:w="1563"/>
        <w:gridCol w:w="2692"/>
        <w:gridCol w:w="2409"/>
        <w:gridCol w:w="1559"/>
      </w:tblGrid>
      <w:tr w:rsidR="009B78F7" w:rsidRPr="009B78F7" w:rsidTr="006B0550">
        <w:trPr>
          <w:trHeight w:val="146"/>
          <w:tblHeader/>
        </w:trPr>
        <w:tc>
          <w:tcPr>
            <w:tcW w:w="14283" w:type="dxa"/>
            <w:gridSpan w:val="7"/>
          </w:tcPr>
          <w:p w:rsidR="009B78F7" w:rsidRPr="009B78F7" w:rsidRDefault="006B0550" w:rsidP="009B78F7">
            <w:pPr>
              <w:keepNext/>
              <w:keepLines/>
              <w:tabs>
                <w:tab w:val="left" w:pos="4962"/>
              </w:tabs>
              <w:spacing w:line="276" w:lineRule="auto"/>
              <w:jc w:val="center"/>
              <w:rPr>
                <w:rFonts w:ascii="Times New Roman" w:hAnsi="Times New Roman" w:cs="Times New Roman"/>
                <w:color w:val="000000"/>
                <w:sz w:val="24"/>
                <w:szCs w:val="24"/>
              </w:rPr>
            </w:pPr>
            <w:r>
              <w:rPr>
                <w:rFonts w:ascii="Times New Roman" w:hAnsi="Times New Roman" w:cs="Times New Roman"/>
                <w:b/>
                <w:color w:val="FF0000"/>
                <w:sz w:val="24"/>
                <w:szCs w:val="24"/>
              </w:rPr>
              <w:t>ПОУРОЧНОЕ ПЛАНИРОВАНИЕ/ 8</w:t>
            </w:r>
            <w:r w:rsidR="009B78F7" w:rsidRPr="009B78F7">
              <w:rPr>
                <w:rFonts w:ascii="Times New Roman" w:hAnsi="Times New Roman" w:cs="Times New Roman"/>
                <w:b/>
                <w:color w:val="FF0000"/>
                <w:sz w:val="24"/>
                <w:szCs w:val="24"/>
              </w:rPr>
              <w:t xml:space="preserve"> класс</w:t>
            </w:r>
          </w:p>
        </w:tc>
      </w:tr>
      <w:tr w:rsidR="009B78F7" w:rsidRPr="009B78F7" w:rsidTr="006B0550">
        <w:trPr>
          <w:trHeight w:val="426"/>
          <w:tblHeader/>
        </w:trPr>
        <w:tc>
          <w:tcPr>
            <w:tcW w:w="905" w:type="dxa"/>
            <w:vMerge w:val="restart"/>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п/п</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4163" w:type="dxa"/>
            <w:vMerge w:val="restart"/>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Тема урока</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555" w:type="dxa"/>
            <w:gridSpan w:val="2"/>
          </w:tcPr>
          <w:p w:rsidR="009B78F7" w:rsidRPr="009B78F7" w:rsidRDefault="009B78F7" w:rsidP="009B78F7">
            <w:pPr>
              <w:keepNext/>
              <w:keepLines/>
              <w:tabs>
                <w:tab w:val="left" w:pos="4962"/>
              </w:tabs>
              <w:spacing w:line="276" w:lineRule="auto"/>
              <w:jc w:val="center"/>
              <w:rPr>
                <w:rFonts w:ascii="Times New Roman" w:hAnsi="Times New Roman" w:cs="Times New Roman"/>
                <w:b/>
                <w:sz w:val="24"/>
                <w:szCs w:val="24"/>
              </w:rPr>
            </w:pPr>
            <w:r w:rsidRPr="009B78F7">
              <w:rPr>
                <w:rFonts w:ascii="Times New Roman" w:hAnsi="Times New Roman" w:cs="Times New Roman"/>
                <w:b/>
                <w:color w:val="000000"/>
                <w:sz w:val="24"/>
                <w:szCs w:val="24"/>
              </w:rPr>
              <w:t>Количество часов</w:t>
            </w:r>
          </w:p>
        </w:tc>
        <w:tc>
          <w:tcPr>
            <w:tcW w:w="2692" w:type="dxa"/>
            <w:vMerge w:val="restart"/>
            <w:vAlign w:val="center"/>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Учебные пособия</w:t>
            </w:r>
          </w:p>
        </w:tc>
        <w:tc>
          <w:tcPr>
            <w:tcW w:w="2409" w:type="dxa"/>
            <w:vMerge w:val="restart"/>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Домашнее задание</w:t>
            </w:r>
          </w:p>
        </w:tc>
        <w:tc>
          <w:tcPr>
            <w:tcW w:w="1559" w:type="dxa"/>
            <w:vMerge w:val="restart"/>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Дата</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изучения</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r>
      <w:tr w:rsidR="009B78F7" w:rsidRPr="009B78F7" w:rsidTr="006B0550">
        <w:trPr>
          <w:trHeight w:val="666"/>
          <w:tblHeader/>
        </w:trPr>
        <w:tc>
          <w:tcPr>
            <w:tcW w:w="905" w:type="dxa"/>
            <w:vMerge/>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4163" w:type="dxa"/>
            <w:vMerge/>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Всего</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0"/>
                <w:szCs w:val="24"/>
              </w:rPr>
            </w:pPr>
            <w:r w:rsidRPr="009B78F7">
              <w:rPr>
                <w:rFonts w:ascii="Times New Roman" w:hAnsi="Times New Roman" w:cs="Times New Roman"/>
                <w:b/>
                <w:color w:val="000000"/>
                <w:sz w:val="20"/>
                <w:szCs w:val="24"/>
              </w:rPr>
              <w:t>Контрольные работы</w:t>
            </w:r>
          </w:p>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vMerge/>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vMerge/>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1559" w:type="dxa"/>
            <w:vMerge/>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r>
      <w:tr w:rsidR="009B78F7" w:rsidRPr="009B78F7" w:rsidTr="009B78F7">
        <w:trPr>
          <w:trHeight w:val="146"/>
        </w:trPr>
        <w:tc>
          <w:tcPr>
            <w:tcW w:w="14283" w:type="dxa"/>
            <w:gridSpan w:val="7"/>
          </w:tcPr>
          <w:p w:rsidR="009B78F7" w:rsidRPr="009B78F7" w:rsidRDefault="009B78F7" w:rsidP="009B78F7">
            <w:pPr>
              <w:keepNext/>
              <w:keepLines/>
              <w:tabs>
                <w:tab w:val="left" w:pos="4962"/>
                <w:tab w:val="center" w:pos="7101"/>
                <w:tab w:val="left" w:pos="10913"/>
              </w:tabs>
              <w:spacing w:line="276" w:lineRule="auto"/>
              <w:ind w:left="135"/>
              <w:rPr>
                <w:rFonts w:ascii="Times New Roman" w:hAnsi="Times New Roman" w:cs="Times New Roman"/>
                <w:b/>
                <w:color w:val="000000"/>
                <w:sz w:val="24"/>
                <w:szCs w:val="24"/>
              </w:rPr>
            </w:pPr>
            <w:r w:rsidRPr="009B78F7">
              <w:rPr>
                <w:rFonts w:ascii="Times New Roman" w:hAnsi="Times New Roman" w:cs="Times New Roman"/>
                <w:b/>
                <w:color w:val="FF0000"/>
                <w:sz w:val="24"/>
                <w:szCs w:val="24"/>
              </w:rPr>
              <w:tab/>
            </w:r>
            <w:r w:rsidRPr="009B78F7">
              <w:rPr>
                <w:rFonts w:ascii="Times New Roman" w:hAnsi="Times New Roman" w:cs="Times New Roman"/>
                <w:b/>
                <w:color w:val="FF0000"/>
                <w:sz w:val="24"/>
                <w:szCs w:val="24"/>
              </w:rPr>
              <w:tab/>
              <w:t xml:space="preserve">  I четверть</w:t>
            </w:r>
            <w:r w:rsidRPr="009B78F7">
              <w:rPr>
                <w:rFonts w:ascii="Times New Roman" w:hAnsi="Times New Roman" w:cs="Times New Roman"/>
                <w:b/>
                <w:color w:val="FF0000"/>
                <w:sz w:val="24"/>
                <w:szCs w:val="24"/>
              </w:rPr>
              <w:tab/>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4</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9</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10</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11</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12</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311"/>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lastRenderedPageBreak/>
              <w:t>20</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21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22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23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24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p>
        </w:tc>
      </w:tr>
      <w:tr w:rsidR="009B78F7" w:rsidRPr="009B78F7" w:rsidTr="009B78F7">
        <w:trPr>
          <w:trHeight w:val="432"/>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25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i/>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color w:val="000000"/>
                <w:sz w:val="24"/>
                <w:szCs w:val="24"/>
              </w:rPr>
            </w:pPr>
          </w:p>
        </w:tc>
      </w:tr>
      <w:tr w:rsidR="009B78F7" w:rsidRPr="009B78F7" w:rsidTr="009B78F7">
        <w:trPr>
          <w:trHeight w:val="146"/>
        </w:trPr>
        <w:tc>
          <w:tcPr>
            <w:tcW w:w="5068" w:type="dxa"/>
            <w:gridSpan w:val="2"/>
          </w:tcPr>
          <w:p w:rsidR="009B78F7" w:rsidRPr="009B78F7" w:rsidRDefault="009B78F7" w:rsidP="006B0550">
            <w:pPr>
              <w:keepNext/>
              <w:keepLines/>
              <w:tabs>
                <w:tab w:val="left" w:pos="4962"/>
              </w:tabs>
              <w:spacing w:line="276" w:lineRule="auto"/>
              <w:ind w:left="135"/>
              <w:jc w:val="right"/>
              <w:rPr>
                <w:rFonts w:ascii="Times New Roman" w:hAnsi="Times New Roman" w:cs="Times New Roman"/>
                <w:i/>
                <w:color w:val="FF0000"/>
                <w:sz w:val="24"/>
                <w:szCs w:val="24"/>
              </w:rPr>
            </w:pPr>
            <w:r w:rsidRPr="009B78F7">
              <w:rPr>
                <w:rFonts w:ascii="Times New Roman" w:hAnsi="Times New Roman" w:cs="Times New Roman"/>
                <w:b/>
                <w:i/>
                <w:color w:val="FF0000"/>
                <w:sz w:val="24"/>
                <w:szCs w:val="24"/>
              </w:rPr>
              <w:t>Всего:</w:t>
            </w: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14283" w:type="dxa"/>
            <w:gridSpan w:val="7"/>
          </w:tcPr>
          <w:p w:rsidR="009B78F7" w:rsidRPr="009B78F7" w:rsidRDefault="009B78F7" w:rsidP="006B0550">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FF0000"/>
                <w:sz w:val="24"/>
                <w:szCs w:val="24"/>
              </w:rPr>
              <w:t xml:space="preserve"> II четверть</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26</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color w:val="000000"/>
                <w:sz w:val="24"/>
                <w:szCs w:val="24"/>
              </w:rPr>
              <w:t>05.11.2024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27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06.11.2024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28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07.11.2024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29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08.11.2024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color w:val="000000"/>
                <w:sz w:val="24"/>
                <w:szCs w:val="24"/>
              </w:rPr>
              <w:t>11.11.2024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31</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12.11.2024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32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13.11.2024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14.11.2024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color w:val="000000"/>
                <w:sz w:val="24"/>
                <w:szCs w:val="24"/>
              </w:rPr>
              <w:t>15.11.2024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18.11.2024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19.11.2024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37</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20.11.2024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color w:val="000000"/>
                <w:sz w:val="24"/>
                <w:szCs w:val="24"/>
              </w:rPr>
              <w:t>21.11.2024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39</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22.11.2024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lastRenderedPageBreak/>
              <w:t>40</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25.11.2024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26.11.2024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color w:val="000000"/>
                <w:sz w:val="24"/>
                <w:szCs w:val="24"/>
              </w:rPr>
              <w:t>27.11.2024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28.11.2024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29.11.2024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02.12.2024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46</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03.12.2024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47</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04.12.2024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48</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05.12.2024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49</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06.12.2024</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vAlign w:val="center"/>
          </w:tcPr>
          <w:p w:rsidR="009B78F7" w:rsidRPr="009B78F7" w:rsidRDefault="009B78F7" w:rsidP="009B78F7">
            <w:pPr>
              <w:keepNext/>
              <w:keepLines/>
              <w:spacing w:line="276" w:lineRule="auto"/>
              <w:jc w:val="center"/>
              <w:rPr>
                <w:rFonts w:ascii="Times New Roman" w:hAnsi="Times New Roman" w:cs="Times New Roman"/>
                <w:sz w:val="24"/>
                <w:szCs w:val="24"/>
              </w:rPr>
            </w:pPr>
            <w:r w:rsidRPr="009B78F7">
              <w:rPr>
                <w:rFonts w:ascii="Times New Roman" w:hAnsi="Times New Roman" w:cs="Times New Roman"/>
                <w:b/>
                <w:color w:val="000000"/>
                <w:sz w:val="24"/>
                <w:szCs w:val="24"/>
              </w:rPr>
              <w:t>1</w:t>
            </w:r>
          </w:p>
        </w:tc>
        <w:tc>
          <w:tcPr>
            <w:tcW w:w="1563"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sz w:val="24"/>
                <w:szCs w:val="24"/>
              </w:rPr>
              <w:t>1</w:t>
            </w: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sz w:val="24"/>
                <w:szCs w:val="24"/>
              </w:rPr>
            </w:pPr>
          </w:p>
        </w:tc>
      </w:tr>
      <w:tr w:rsidR="009B78F7" w:rsidRPr="009B78F7" w:rsidTr="009B78F7">
        <w:trPr>
          <w:trHeight w:val="146"/>
        </w:trPr>
        <w:tc>
          <w:tcPr>
            <w:tcW w:w="5068" w:type="dxa"/>
            <w:gridSpan w:val="2"/>
          </w:tcPr>
          <w:p w:rsidR="009B78F7" w:rsidRPr="009B78F7" w:rsidRDefault="009B78F7" w:rsidP="009B78F7">
            <w:pPr>
              <w:keepNext/>
              <w:keepLines/>
              <w:tabs>
                <w:tab w:val="left" w:pos="4962"/>
              </w:tabs>
              <w:spacing w:line="276" w:lineRule="auto"/>
              <w:ind w:left="135"/>
              <w:jc w:val="right"/>
              <w:rPr>
                <w:rFonts w:ascii="Times New Roman" w:hAnsi="Times New Roman" w:cs="Times New Roman"/>
                <w:i/>
                <w:color w:val="FF0000"/>
                <w:sz w:val="24"/>
                <w:szCs w:val="24"/>
              </w:rPr>
            </w:pPr>
            <w:r w:rsidRPr="009B78F7">
              <w:rPr>
                <w:rFonts w:ascii="Times New Roman" w:hAnsi="Times New Roman" w:cs="Times New Roman"/>
                <w:b/>
                <w:i/>
                <w:color w:val="FF0000"/>
                <w:sz w:val="24"/>
                <w:szCs w:val="24"/>
              </w:rPr>
              <w:t>Всего:</w:t>
            </w:r>
          </w:p>
        </w:tc>
        <w:tc>
          <w:tcPr>
            <w:tcW w:w="992"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1563" w:type="dxa"/>
            <w:vAlign w:val="center"/>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14283" w:type="dxa"/>
            <w:gridSpan w:val="7"/>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FF0000"/>
                <w:sz w:val="24"/>
                <w:szCs w:val="24"/>
              </w:rPr>
              <w:t>III четверть</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13.01.2025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52</w:t>
            </w:r>
          </w:p>
        </w:tc>
        <w:tc>
          <w:tcPr>
            <w:tcW w:w="4163" w:type="dxa"/>
          </w:tcPr>
          <w:p w:rsidR="009B78F7" w:rsidRPr="009B78F7" w:rsidRDefault="009B78F7" w:rsidP="006B0550">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14.01.2025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15.01.2025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16.01.2025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17.01.2025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56</w:t>
            </w:r>
          </w:p>
        </w:tc>
        <w:tc>
          <w:tcPr>
            <w:tcW w:w="4163" w:type="dxa"/>
          </w:tcPr>
          <w:p w:rsidR="009B78F7" w:rsidRPr="009B78F7" w:rsidRDefault="009B78F7" w:rsidP="006B0550">
            <w:pPr>
              <w:keepNext/>
              <w:keepLine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20.01.2025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21.01.2025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58</w:t>
            </w:r>
          </w:p>
        </w:tc>
        <w:tc>
          <w:tcPr>
            <w:tcW w:w="4163" w:type="dxa"/>
          </w:tcPr>
          <w:p w:rsidR="009B78F7" w:rsidRPr="009B78F7" w:rsidRDefault="009B78F7" w:rsidP="009B78F7">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22.01.2025</w:t>
            </w:r>
          </w:p>
        </w:tc>
      </w:tr>
      <w:tr w:rsidR="009B78F7" w:rsidRPr="009B78F7" w:rsidTr="006B0550">
        <w:trPr>
          <w:trHeight w:val="50"/>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59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23.01.2025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lastRenderedPageBreak/>
              <w:t>60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24.01.2025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27.01.2025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62</w:t>
            </w:r>
          </w:p>
        </w:tc>
        <w:tc>
          <w:tcPr>
            <w:tcW w:w="4163" w:type="dxa"/>
          </w:tcPr>
          <w:p w:rsidR="009B78F7" w:rsidRPr="009B78F7" w:rsidRDefault="009B78F7" w:rsidP="009B78F7">
            <w:pPr>
              <w:keepNext/>
              <w:keepLines/>
              <w:tabs>
                <w:tab w:val="left" w:pos="4962"/>
              </w:tabs>
              <w:ind w:left="360"/>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28.01.2025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29.01.2025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30.01.2025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31.01.2025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03.02.2025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04.02.2025</w:t>
            </w:r>
          </w:p>
        </w:tc>
      </w:tr>
      <w:tr w:rsidR="009B78F7" w:rsidRPr="009B78F7" w:rsidTr="009B78F7">
        <w:trPr>
          <w:trHeight w:val="171"/>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05.02.2025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69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06.02.2025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07.02.2025</w:t>
            </w:r>
          </w:p>
        </w:tc>
      </w:tr>
      <w:tr w:rsidR="009B78F7" w:rsidRPr="009B78F7" w:rsidTr="009B78F7">
        <w:trPr>
          <w:trHeight w:val="58"/>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10.02.2025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11.02.2025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12.02.2025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74</w:t>
            </w:r>
          </w:p>
        </w:tc>
        <w:tc>
          <w:tcPr>
            <w:tcW w:w="4163" w:type="dxa"/>
          </w:tcPr>
          <w:p w:rsidR="009B78F7" w:rsidRPr="009B78F7" w:rsidRDefault="009B78F7" w:rsidP="006B0550">
            <w:pPr>
              <w:keepNext/>
              <w:keepLine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13.02.2025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14.02.2025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6B0550" w:rsidP="009B78F7">
            <w:pPr>
              <w:keepNext/>
              <w:keepLines/>
              <w:tabs>
                <w:tab w:val="left" w:pos="4962"/>
              </w:tabs>
              <w:spacing w:line="276"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i/>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17.02.2025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18.02.2025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79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19.02.2025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20.02.2025</w:t>
            </w:r>
          </w:p>
        </w:tc>
      </w:tr>
      <w:tr w:rsidR="009B78F7" w:rsidRPr="009B78F7" w:rsidTr="009B78F7">
        <w:trPr>
          <w:trHeight w:val="146"/>
        </w:trPr>
        <w:tc>
          <w:tcPr>
            <w:tcW w:w="5068" w:type="dxa"/>
            <w:gridSpan w:val="2"/>
          </w:tcPr>
          <w:p w:rsidR="009B78F7" w:rsidRPr="009B78F7" w:rsidRDefault="009B78F7" w:rsidP="009B78F7">
            <w:pPr>
              <w:keepNext/>
              <w:keepLines/>
              <w:tabs>
                <w:tab w:val="left" w:pos="4962"/>
              </w:tabs>
              <w:spacing w:line="276" w:lineRule="auto"/>
              <w:ind w:left="135"/>
              <w:jc w:val="right"/>
              <w:rPr>
                <w:rFonts w:ascii="Times New Roman" w:hAnsi="Times New Roman" w:cs="Times New Roman"/>
                <w:i/>
                <w:color w:val="FF0000"/>
                <w:sz w:val="24"/>
                <w:szCs w:val="24"/>
              </w:rPr>
            </w:pPr>
            <w:r w:rsidRPr="009B78F7">
              <w:rPr>
                <w:rFonts w:ascii="Times New Roman" w:hAnsi="Times New Roman" w:cs="Times New Roman"/>
                <w:b/>
                <w:i/>
                <w:color w:val="FF0000"/>
                <w:sz w:val="24"/>
                <w:szCs w:val="24"/>
              </w:rPr>
              <w:t>Всего:</w:t>
            </w: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14283" w:type="dxa"/>
            <w:gridSpan w:val="7"/>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FF0000"/>
                <w:sz w:val="24"/>
                <w:szCs w:val="24"/>
              </w:rPr>
              <w:lastRenderedPageBreak/>
              <w:t>IV четверть</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01.04.2025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02.04.2025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03.04.2025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sz w:val="24"/>
                <w:szCs w:val="24"/>
              </w:rPr>
            </w:pPr>
            <w:r w:rsidRPr="009B78F7">
              <w:rPr>
                <w:rFonts w:ascii="Times New Roman" w:hAnsi="Times New Roman" w:cs="Times New Roman"/>
                <w:b/>
                <w:sz w:val="24"/>
                <w:szCs w:val="24"/>
              </w:rPr>
              <w:t>85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sz w:val="24"/>
                <w:szCs w:val="24"/>
              </w:rPr>
            </w:pPr>
            <w:r w:rsidRPr="009B78F7">
              <w:rPr>
                <w:rFonts w:ascii="Times New Roman" w:hAnsi="Times New Roman" w:cs="Times New Roman"/>
                <w:b/>
                <w:sz w:val="24"/>
                <w:szCs w:val="24"/>
              </w:rPr>
              <w:t>04.04.2025</w:t>
            </w: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86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87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88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89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93</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94</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95</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96</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97</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98</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99</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100</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101</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color w:val="000000"/>
                <w:sz w:val="24"/>
                <w:szCs w:val="24"/>
              </w:rPr>
            </w:pPr>
            <w:r w:rsidRPr="009B78F7">
              <w:rPr>
                <w:rFonts w:ascii="Times New Roman" w:hAnsi="Times New Roman" w:cs="Times New Roman"/>
                <w:b/>
                <w:color w:val="000000"/>
                <w:sz w:val="24"/>
                <w:szCs w:val="24"/>
              </w:rPr>
              <w:t xml:space="preserve"> 1 </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905" w:type="dxa"/>
          </w:tcPr>
          <w:p w:rsidR="009B78F7" w:rsidRPr="009B78F7" w:rsidRDefault="009B78F7" w:rsidP="009B78F7">
            <w:pPr>
              <w:keepNext/>
              <w:keepLines/>
              <w:tabs>
                <w:tab w:val="left" w:pos="4962"/>
              </w:tabs>
              <w:spacing w:line="276" w:lineRule="auto"/>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lastRenderedPageBreak/>
              <w:t>102</w:t>
            </w:r>
          </w:p>
        </w:tc>
        <w:tc>
          <w:tcPr>
            <w:tcW w:w="4163" w:type="dxa"/>
          </w:tcPr>
          <w:p w:rsidR="009B78F7" w:rsidRPr="009B78F7" w:rsidRDefault="009B78F7" w:rsidP="006B0550">
            <w:pPr>
              <w:keepNext/>
              <w:keepLines/>
              <w:tabs>
                <w:tab w:val="left" w:pos="4962"/>
              </w:tabs>
              <w:spacing w:line="276" w:lineRule="auto"/>
              <w:contextualSpacing/>
              <w:rPr>
                <w:rFonts w:ascii="Times New Roman" w:hAnsi="Times New Roman" w:cs="Times New Roman"/>
                <w:b/>
                <w:color w:val="000000"/>
                <w:sz w:val="24"/>
                <w:szCs w:val="24"/>
              </w:rPr>
            </w:pP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000000"/>
                <w:sz w:val="24"/>
                <w:szCs w:val="24"/>
              </w:rPr>
            </w:pPr>
            <w:r w:rsidRPr="009B78F7">
              <w:rPr>
                <w:rFonts w:ascii="Times New Roman" w:hAnsi="Times New Roman" w:cs="Times New Roman"/>
                <w:b/>
                <w:color w:val="000000"/>
                <w:sz w:val="24"/>
                <w:szCs w:val="24"/>
              </w:rPr>
              <w:t>1</w:t>
            </w: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5068" w:type="dxa"/>
            <w:gridSpan w:val="2"/>
          </w:tcPr>
          <w:p w:rsidR="009B78F7" w:rsidRPr="009B78F7" w:rsidRDefault="009B78F7" w:rsidP="009B78F7">
            <w:pPr>
              <w:keepNext/>
              <w:keepLines/>
              <w:tabs>
                <w:tab w:val="left" w:pos="4962"/>
              </w:tabs>
              <w:spacing w:line="276" w:lineRule="auto"/>
              <w:ind w:left="135"/>
              <w:jc w:val="right"/>
              <w:rPr>
                <w:rFonts w:ascii="Times New Roman" w:hAnsi="Times New Roman" w:cs="Times New Roman"/>
                <w:i/>
                <w:color w:val="FF0000"/>
                <w:sz w:val="24"/>
                <w:szCs w:val="24"/>
              </w:rPr>
            </w:pPr>
            <w:r w:rsidRPr="009B78F7">
              <w:rPr>
                <w:rFonts w:ascii="Times New Roman" w:hAnsi="Times New Roman" w:cs="Times New Roman"/>
                <w:b/>
                <w:i/>
                <w:color w:val="FF0000"/>
                <w:sz w:val="24"/>
                <w:szCs w:val="24"/>
              </w:rPr>
              <w:t>Всего:</w:t>
            </w:r>
          </w:p>
        </w:tc>
        <w:tc>
          <w:tcPr>
            <w:tcW w:w="992" w:type="dxa"/>
          </w:tcPr>
          <w:p w:rsidR="006B0550" w:rsidRPr="006B0550" w:rsidRDefault="006B0550" w:rsidP="006B0550">
            <w:pPr>
              <w:keepNext/>
              <w:keepLines/>
              <w:tabs>
                <w:tab w:val="left" w:pos="4962"/>
              </w:tabs>
              <w:spacing w:line="276" w:lineRule="auto"/>
              <w:ind w:left="135"/>
              <w:jc w:val="center"/>
              <w:rPr>
                <w:rFonts w:ascii="Times New Roman" w:hAnsi="Times New Roman" w:cs="Times New Roman"/>
                <w:b/>
                <w:color w:val="FF0000"/>
                <w:sz w:val="24"/>
                <w:szCs w:val="24"/>
              </w:rPr>
            </w:pPr>
          </w:p>
        </w:tc>
        <w:tc>
          <w:tcPr>
            <w:tcW w:w="1563"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color w:val="FF0000"/>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2409"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b/>
                <w:sz w:val="24"/>
                <w:szCs w:val="24"/>
              </w:rPr>
            </w:pPr>
          </w:p>
        </w:tc>
        <w:tc>
          <w:tcPr>
            <w:tcW w:w="1559" w:type="dxa"/>
          </w:tcPr>
          <w:p w:rsidR="009B78F7" w:rsidRPr="009B78F7" w:rsidRDefault="009B78F7" w:rsidP="009B78F7">
            <w:pPr>
              <w:keepNext/>
              <w:keepLines/>
              <w:tabs>
                <w:tab w:val="left" w:pos="4962"/>
              </w:tabs>
              <w:spacing w:line="276" w:lineRule="auto"/>
              <w:ind w:left="135"/>
              <w:rPr>
                <w:rFonts w:ascii="Times New Roman" w:hAnsi="Times New Roman" w:cs="Times New Roman"/>
                <w:b/>
                <w:color w:val="000000"/>
                <w:sz w:val="24"/>
                <w:szCs w:val="24"/>
              </w:rPr>
            </w:pPr>
          </w:p>
        </w:tc>
      </w:tr>
      <w:tr w:rsidR="009B78F7" w:rsidRPr="009B78F7" w:rsidTr="009B78F7">
        <w:trPr>
          <w:trHeight w:val="146"/>
        </w:trPr>
        <w:tc>
          <w:tcPr>
            <w:tcW w:w="5068" w:type="dxa"/>
            <w:gridSpan w:val="2"/>
          </w:tcPr>
          <w:p w:rsidR="009B78F7" w:rsidRPr="009B78F7" w:rsidRDefault="009B78F7" w:rsidP="009B78F7">
            <w:pPr>
              <w:keepNext/>
              <w:keepLines/>
              <w:tabs>
                <w:tab w:val="left" w:pos="4962"/>
              </w:tabs>
              <w:spacing w:line="276" w:lineRule="auto"/>
              <w:ind w:left="135"/>
              <w:jc w:val="right"/>
              <w:rPr>
                <w:rFonts w:ascii="Times New Roman" w:hAnsi="Times New Roman" w:cs="Times New Roman"/>
                <w:color w:val="000000"/>
                <w:sz w:val="24"/>
                <w:szCs w:val="24"/>
              </w:rPr>
            </w:pPr>
            <w:r w:rsidRPr="009B78F7">
              <w:rPr>
                <w:rFonts w:ascii="Times New Roman" w:hAnsi="Times New Roman" w:cs="Times New Roman"/>
                <w:b/>
                <w:color w:val="000000"/>
                <w:sz w:val="24"/>
                <w:szCs w:val="24"/>
              </w:rPr>
              <w:t>ОБЩЕЕ КОЛИЧЕСТВО ЧАСОВ</w:t>
            </w:r>
          </w:p>
          <w:p w:rsidR="009B78F7" w:rsidRPr="009B78F7" w:rsidRDefault="009B78F7" w:rsidP="009B78F7">
            <w:pPr>
              <w:keepNext/>
              <w:keepLines/>
              <w:tabs>
                <w:tab w:val="left" w:pos="4962"/>
              </w:tabs>
              <w:spacing w:line="276" w:lineRule="auto"/>
              <w:ind w:left="135"/>
              <w:jc w:val="right"/>
              <w:rPr>
                <w:rFonts w:ascii="Times New Roman" w:hAnsi="Times New Roman" w:cs="Times New Roman"/>
                <w:b/>
                <w:sz w:val="24"/>
                <w:szCs w:val="24"/>
              </w:rPr>
            </w:pPr>
            <w:r w:rsidRPr="009B78F7">
              <w:rPr>
                <w:rFonts w:ascii="Times New Roman" w:hAnsi="Times New Roman" w:cs="Times New Roman"/>
                <w:b/>
                <w:color w:val="000000"/>
                <w:sz w:val="24"/>
                <w:szCs w:val="24"/>
              </w:rPr>
              <w:t>ПО ПРОГРАММЕ</w:t>
            </w:r>
          </w:p>
        </w:tc>
        <w:tc>
          <w:tcPr>
            <w:tcW w:w="9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1563" w:type="dxa"/>
          </w:tcPr>
          <w:p w:rsidR="009B78F7" w:rsidRPr="009B78F7" w:rsidRDefault="009B78F7" w:rsidP="006B0550">
            <w:pPr>
              <w:keepNext/>
              <w:keepLines/>
              <w:tabs>
                <w:tab w:val="left" w:pos="4962"/>
              </w:tabs>
              <w:spacing w:line="276" w:lineRule="auto"/>
              <w:ind w:left="135"/>
              <w:rPr>
                <w:rFonts w:ascii="Times New Roman" w:hAnsi="Times New Roman" w:cs="Times New Roman"/>
                <w:sz w:val="24"/>
                <w:szCs w:val="24"/>
              </w:rPr>
            </w:pPr>
          </w:p>
        </w:tc>
        <w:tc>
          <w:tcPr>
            <w:tcW w:w="2692" w:type="dxa"/>
          </w:tcPr>
          <w:p w:rsidR="009B78F7" w:rsidRPr="009B78F7" w:rsidRDefault="009B78F7" w:rsidP="009B78F7">
            <w:pPr>
              <w:keepNext/>
              <w:keepLines/>
              <w:tabs>
                <w:tab w:val="left" w:pos="4962"/>
              </w:tabs>
              <w:spacing w:line="276" w:lineRule="auto"/>
              <w:ind w:left="135"/>
              <w:jc w:val="center"/>
              <w:rPr>
                <w:rFonts w:ascii="Times New Roman" w:hAnsi="Times New Roman" w:cs="Times New Roman"/>
                <w:sz w:val="24"/>
                <w:szCs w:val="24"/>
              </w:rPr>
            </w:pPr>
          </w:p>
        </w:tc>
        <w:tc>
          <w:tcPr>
            <w:tcW w:w="3968" w:type="dxa"/>
            <w:gridSpan w:val="2"/>
          </w:tcPr>
          <w:p w:rsidR="009B78F7" w:rsidRPr="009B78F7" w:rsidRDefault="009B78F7" w:rsidP="009B78F7">
            <w:pPr>
              <w:keepNext/>
              <w:keepLines/>
              <w:tabs>
                <w:tab w:val="left" w:pos="4962"/>
              </w:tabs>
              <w:spacing w:line="276" w:lineRule="auto"/>
              <w:rPr>
                <w:rFonts w:ascii="Times New Roman" w:hAnsi="Times New Roman" w:cs="Times New Roman"/>
                <w:b/>
                <w:sz w:val="24"/>
                <w:szCs w:val="24"/>
              </w:rPr>
            </w:pPr>
          </w:p>
        </w:tc>
      </w:tr>
    </w:tbl>
    <w:p w:rsidR="009B78F7" w:rsidRPr="009B78F7" w:rsidRDefault="009B78F7" w:rsidP="009B78F7"/>
    <w:p w:rsidR="009B78F7" w:rsidRDefault="009B78F7" w:rsidP="009B27FB">
      <w:pPr>
        <w:rPr>
          <w:b/>
          <w:sz w:val="28"/>
          <w:szCs w:val="28"/>
          <w:u w:val="single"/>
        </w:rPr>
      </w:pPr>
    </w:p>
    <w:sectPr w:rsidR="009B78F7"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FC" w:rsidRDefault="006618FC">
      <w:pPr>
        <w:spacing w:after="0" w:line="240" w:lineRule="auto"/>
      </w:pPr>
      <w:r>
        <w:separator/>
      </w:r>
    </w:p>
  </w:endnote>
  <w:endnote w:type="continuationSeparator" w:id="0">
    <w:p w:rsidR="006618FC" w:rsidRDefault="0066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4F" w:rsidRDefault="0020314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72A8">
      <w:rPr>
        <w:noProof/>
        <w:color w:val="000000"/>
      </w:rPr>
      <w:t>59</w:t>
    </w:r>
    <w:r>
      <w:rPr>
        <w:color w:val="000000"/>
      </w:rPr>
      <w:fldChar w:fldCharType="end"/>
    </w:r>
  </w:p>
  <w:p w:rsidR="0020314F" w:rsidRDefault="0020314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FC" w:rsidRDefault="006618FC">
      <w:pPr>
        <w:spacing w:after="0" w:line="240" w:lineRule="auto"/>
      </w:pPr>
      <w:r>
        <w:separator/>
      </w:r>
    </w:p>
  </w:footnote>
  <w:footnote w:type="continuationSeparator" w:id="0">
    <w:p w:rsidR="006618FC" w:rsidRDefault="0066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A9399D"/>
    <w:multiLevelType w:val="multilevel"/>
    <w:tmpl w:val="7C3216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D4313DC"/>
    <w:multiLevelType w:val="hybridMultilevel"/>
    <w:tmpl w:val="0A468AE6"/>
    <w:lvl w:ilvl="0" w:tplc="ED72D53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D24EE"/>
    <w:multiLevelType w:val="hybridMultilevel"/>
    <w:tmpl w:val="73C2752C"/>
    <w:lvl w:ilvl="0" w:tplc="D0EC6E28">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9D17C1"/>
    <w:multiLevelType w:val="hybridMultilevel"/>
    <w:tmpl w:val="29BC95F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C37A91"/>
    <w:multiLevelType w:val="hybridMultilevel"/>
    <w:tmpl w:val="B8B69078"/>
    <w:lvl w:ilvl="0" w:tplc="F1A2753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6"/>
  </w:num>
  <w:num w:numId="3">
    <w:abstractNumId w:val="0"/>
  </w:num>
  <w:num w:numId="4">
    <w:abstractNumId w:val="6"/>
  </w:num>
  <w:num w:numId="5">
    <w:abstractNumId w:val="1"/>
  </w:num>
  <w:num w:numId="6">
    <w:abstractNumId w:val="17"/>
  </w:num>
  <w:num w:numId="7">
    <w:abstractNumId w:val="22"/>
  </w:num>
  <w:num w:numId="8">
    <w:abstractNumId w:val="9"/>
  </w:num>
  <w:num w:numId="9">
    <w:abstractNumId w:val="15"/>
  </w:num>
  <w:num w:numId="10">
    <w:abstractNumId w:val="7"/>
  </w:num>
  <w:num w:numId="11">
    <w:abstractNumId w:val="4"/>
  </w:num>
  <w:num w:numId="12">
    <w:abstractNumId w:val="8"/>
  </w:num>
  <w:num w:numId="13">
    <w:abstractNumId w:val="20"/>
  </w:num>
  <w:num w:numId="14">
    <w:abstractNumId w:val="12"/>
  </w:num>
  <w:num w:numId="15">
    <w:abstractNumId w:val="11"/>
  </w:num>
  <w:num w:numId="16">
    <w:abstractNumId w:val="5"/>
  </w:num>
  <w:num w:numId="17">
    <w:abstractNumId w:val="24"/>
  </w:num>
  <w:num w:numId="18">
    <w:abstractNumId w:val="2"/>
  </w:num>
  <w:num w:numId="19">
    <w:abstractNumId w:val="18"/>
  </w:num>
  <w:num w:numId="20">
    <w:abstractNumId w:val="3"/>
  </w:num>
  <w:num w:numId="21">
    <w:abstractNumId w:val="10"/>
  </w:num>
  <w:num w:numId="22">
    <w:abstractNumId w:val="13"/>
  </w:num>
  <w:num w:numId="23">
    <w:abstractNumId w:val="23"/>
  </w:num>
  <w:num w:numId="24">
    <w:abstractNumId w:val="14"/>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59A"/>
    <w:rsid w:val="00044400"/>
    <w:rsid w:val="00103E55"/>
    <w:rsid w:val="0020314F"/>
    <w:rsid w:val="00224C6E"/>
    <w:rsid w:val="002B348B"/>
    <w:rsid w:val="002C7F32"/>
    <w:rsid w:val="00331812"/>
    <w:rsid w:val="003D6CCC"/>
    <w:rsid w:val="0047576F"/>
    <w:rsid w:val="004950D4"/>
    <w:rsid w:val="004D72A8"/>
    <w:rsid w:val="00595F80"/>
    <w:rsid w:val="006618FC"/>
    <w:rsid w:val="006B0550"/>
    <w:rsid w:val="00705A4F"/>
    <w:rsid w:val="0076295B"/>
    <w:rsid w:val="007944AC"/>
    <w:rsid w:val="007E6ADD"/>
    <w:rsid w:val="007F3669"/>
    <w:rsid w:val="0092273A"/>
    <w:rsid w:val="009B27FB"/>
    <w:rsid w:val="009B78F7"/>
    <w:rsid w:val="00A00E6E"/>
    <w:rsid w:val="00A45991"/>
    <w:rsid w:val="00A60A77"/>
    <w:rsid w:val="00A7626C"/>
    <w:rsid w:val="00BC34E1"/>
    <w:rsid w:val="00BD6C26"/>
    <w:rsid w:val="00CC12C4"/>
    <w:rsid w:val="00CE46A3"/>
    <w:rsid w:val="00CE519D"/>
    <w:rsid w:val="00CF57CF"/>
    <w:rsid w:val="00D3459A"/>
    <w:rsid w:val="00E121E4"/>
    <w:rsid w:val="00FF3930"/>
    <w:rsid w:val="00FF7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1481"/>
  <w15:docId w15:val="{7673ED9C-196A-49F1-A70D-9AB6F2C9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left w:w="115" w:type="dxa"/>
        <w:right w:w="115" w:type="dxa"/>
      </w:tblCellMar>
    </w:tblPr>
  </w:style>
  <w:style w:type="table" w:customStyle="1" w:styleId="a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a">
    <w:basedOn w:val="TableNormal"/>
    <w:rsid w:val="00E121E4"/>
    <w:pPr>
      <w:spacing w:after="0" w:line="240" w:lineRule="auto"/>
    </w:pPr>
    <w:tblPr>
      <w:tblStyleRowBandSize w:val="1"/>
      <w:tblStyleColBandSize w:val="1"/>
      <w:tblCellMar>
        <w:left w:w="108" w:type="dxa"/>
        <w:right w:w="108" w:type="dxa"/>
      </w:tblCellMar>
    </w:tblPr>
  </w:style>
  <w:style w:type="table" w:customStyle="1" w:styleId="afb">
    <w:basedOn w:val="TableNormal"/>
    <w:rsid w:val="00E121E4"/>
    <w:pPr>
      <w:spacing w:after="0" w:line="240" w:lineRule="auto"/>
    </w:pPr>
    <w:tblPr>
      <w:tblStyleRowBandSize w:val="1"/>
      <w:tblStyleColBandSize w:val="1"/>
      <w:tblCellMar>
        <w:left w:w="108" w:type="dxa"/>
        <w:right w:w="108" w:type="dxa"/>
      </w:tblCellMar>
    </w:tblPr>
  </w:style>
  <w:style w:type="table" w:customStyle="1" w:styleId="afc">
    <w:basedOn w:val="TableNormal"/>
    <w:rsid w:val="00E121E4"/>
    <w:pPr>
      <w:spacing w:after="0" w:line="240" w:lineRule="auto"/>
    </w:pPr>
    <w:tblPr>
      <w:tblStyleRowBandSize w:val="1"/>
      <w:tblStyleColBandSize w:val="1"/>
      <w:tblCellMar>
        <w:left w:w="108" w:type="dxa"/>
        <w:right w:w="108" w:type="dxa"/>
      </w:tblCellMar>
    </w:tblPr>
  </w:style>
  <w:style w:type="table" w:customStyle="1" w:styleId="afd">
    <w:basedOn w:val="TableNormal"/>
    <w:rsid w:val="00E121E4"/>
    <w:pPr>
      <w:spacing w:after="0" w:line="240" w:lineRule="auto"/>
    </w:pPr>
    <w:tblPr>
      <w:tblStyleRowBandSize w:val="1"/>
      <w:tblStyleColBandSize w:val="1"/>
      <w:tblCellMar>
        <w:left w:w="108" w:type="dxa"/>
        <w:right w:w="108" w:type="dxa"/>
      </w:tblCellMar>
    </w:tblPr>
  </w:style>
  <w:style w:type="table" w:customStyle="1" w:styleId="afe">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0">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1">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2">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3">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4">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5">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6">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7">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8">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9">
    <w:basedOn w:val="TableNormal"/>
    <w:rsid w:val="00E121E4"/>
    <w:pPr>
      <w:spacing w:after="0" w:line="240" w:lineRule="auto"/>
    </w:pPr>
    <w:tblPr>
      <w:tblStyleRowBandSize w:val="1"/>
      <w:tblStyleColBandSize w:val="1"/>
      <w:tblCellMar>
        <w:left w:w="108" w:type="dxa"/>
        <w:right w:w="108" w:type="dxa"/>
      </w:tblCellMar>
    </w:tblPr>
  </w:style>
  <w:style w:type="table" w:customStyle="1" w:styleId="affa">
    <w:basedOn w:val="TableNormal"/>
    <w:rsid w:val="00E121E4"/>
    <w:pPr>
      <w:spacing w:after="0" w:line="240" w:lineRule="auto"/>
    </w:pPr>
    <w:tblPr>
      <w:tblStyleRowBandSize w:val="1"/>
      <w:tblStyleColBandSize w:val="1"/>
      <w:tblCellMar>
        <w:left w:w="108"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7896A6-059D-46C6-993F-EE7B1DB7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17185</Words>
  <Characters>97957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2023-10-30T13:30:00Z</dcterms:created>
  <dcterms:modified xsi:type="dcterms:W3CDTF">2025-01-16T13:04:00Z</dcterms:modified>
</cp:coreProperties>
</file>