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C33" w:rsidRDefault="00A33C33" w:rsidP="00A33C33">
      <w:pPr>
        <w:pStyle w:val="10"/>
        <w:keepNext/>
        <w:keepLines/>
        <w:shd w:val="clear" w:color="auto" w:fill="auto"/>
        <w:spacing w:after="0" w:line="400" w:lineRule="exact"/>
        <w:ind w:left="20"/>
      </w:pPr>
      <w:bookmarkStart w:id="0" w:name="bookmark4"/>
      <w:bookmarkStart w:id="1" w:name="bookmark0"/>
      <w:r>
        <w:t>ПАМЯТКА</w:t>
      </w:r>
      <w:bookmarkEnd w:id="1"/>
    </w:p>
    <w:p w:rsidR="00A33C33" w:rsidRDefault="00A33C33" w:rsidP="00A33C33">
      <w:pPr>
        <w:pStyle w:val="10"/>
        <w:keepNext/>
        <w:keepLines/>
        <w:shd w:val="clear" w:color="auto" w:fill="auto"/>
        <w:spacing w:after="368" w:line="400" w:lineRule="exact"/>
        <w:ind w:left="20"/>
      </w:pPr>
      <w:bookmarkStart w:id="2" w:name="bookmark1"/>
      <w:r>
        <w:t>Безопасность детей в период летних каникул</w:t>
      </w:r>
      <w:bookmarkEnd w:id="2"/>
    </w:p>
    <w:p w:rsidR="00A33C33" w:rsidRDefault="00A33C33" w:rsidP="00A33C33">
      <w:pPr>
        <w:pStyle w:val="22"/>
        <w:keepNext/>
        <w:keepLines/>
        <w:shd w:val="clear" w:color="auto" w:fill="auto"/>
        <w:spacing w:before="0" w:after="0" w:line="350" w:lineRule="exact"/>
        <w:ind w:left="-1134" w:firstLine="0"/>
        <w:jc w:val="left"/>
      </w:pPr>
      <w:r>
        <w:t>Правила личной безопасности в быту</w:t>
      </w:r>
      <w:bookmarkEnd w:id="0"/>
    </w:p>
    <w:p w:rsidR="00A33C33" w:rsidRDefault="00A33C33" w:rsidP="00A33C33">
      <w:pPr>
        <w:pStyle w:val="20"/>
        <w:shd w:val="clear" w:color="auto" w:fill="auto"/>
        <w:ind w:left="-1134" w:firstLine="0"/>
      </w:pPr>
      <w:r>
        <w:t xml:space="preserve">Нельзя никому открывать дверь, даже если это пришла соседка. Причем это правило распространяется и на то время, когда родители дома. Входную дверь должны открывать только взрослые, т.к. у </w:t>
      </w:r>
      <w:proofErr w:type="gramStart"/>
      <w:r>
        <w:t>близких</w:t>
      </w:r>
      <w:proofErr w:type="gramEnd"/>
      <w:r>
        <w:t xml:space="preserve"> есть ключи от квартиры.</w:t>
      </w:r>
    </w:p>
    <w:p w:rsidR="00A33C33" w:rsidRDefault="00A33C33" w:rsidP="00A33C33">
      <w:pPr>
        <w:pStyle w:val="20"/>
        <w:shd w:val="clear" w:color="auto" w:fill="auto"/>
        <w:spacing w:line="355" w:lineRule="exact"/>
        <w:ind w:left="-1134" w:firstLine="0"/>
      </w:pPr>
      <w:r>
        <w:t>Если незнакомый человек пытается открыть дверь, нужно сразу же позвонить в полицию по телефону 102 или 112 и назвать свой точный адрес, а затем из окна или с балкона звать на помощь соседей и прохожих.</w:t>
      </w:r>
    </w:p>
    <w:p w:rsidR="00A33C33" w:rsidRDefault="00A33C33" w:rsidP="00A33C33">
      <w:pPr>
        <w:pStyle w:val="20"/>
        <w:shd w:val="clear" w:color="auto" w:fill="auto"/>
        <w:spacing w:line="355" w:lineRule="exact"/>
        <w:ind w:left="-1134" w:firstLine="0"/>
      </w:pPr>
      <w:r>
        <w:t>Нельзя по телефону незнакомым людям рассказывать, что ты (ребенок) сейчас один дома, а мама придет только через 3 часа.</w:t>
      </w:r>
    </w:p>
    <w:p w:rsidR="00A33C33" w:rsidRDefault="00A33C33" w:rsidP="00A33C33">
      <w:pPr>
        <w:pStyle w:val="20"/>
        <w:shd w:val="clear" w:color="auto" w:fill="auto"/>
        <w:ind w:left="-1134" w:firstLine="0"/>
      </w:pPr>
      <w:r>
        <w:t>Нельзя вступать в продолжительные беседы с посторонними. Незнакомым людям надо отвечать приблизительно так: "Мама (папа) сейчас очень занята и не может подойти к телефону». Спросите, кому они должны перезвонить. Не верьте, что кто-то придет или приедет к вам по просьбе родителей, если они сами не позвонили вам или не сообщили об этом заранее.</w:t>
      </w:r>
    </w:p>
    <w:p w:rsidR="00A33C33" w:rsidRDefault="00A33C33" w:rsidP="00A33C33">
      <w:pPr>
        <w:pStyle w:val="20"/>
        <w:shd w:val="clear" w:color="auto" w:fill="auto"/>
        <w:ind w:left="-1134" w:firstLine="0"/>
      </w:pPr>
      <w:r>
        <w:t>Нельзя ничего кидать с балкона и из окна. К окнам вообще лучше не подходить и не выглядывать на улицу. Даже если в квартире очень жарко, не оставляйте открытыми большие окна (даже если на них натянута сетка от комаров), исключение составляют маленькие форточки.</w:t>
      </w:r>
    </w:p>
    <w:p w:rsidR="00A33C33" w:rsidRDefault="00A33C33" w:rsidP="00A33C33">
      <w:pPr>
        <w:pStyle w:val="20"/>
        <w:shd w:val="clear" w:color="auto" w:fill="auto"/>
        <w:spacing w:line="355" w:lineRule="exact"/>
        <w:ind w:left="-1134" w:firstLine="0"/>
      </w:pPr>
      <w:r>
        <w:t>Опасные вещи - это острые, колющие и режущие предметы (ножницы, ножи, иголки, спицы, вилки, пила, топор и др.) Сами по себе эти вещи не опасны, если с ними аккуратно обращаться и убирать на свои места.</w:t>
      </w:r>
    </w:p>
    <w:p w:rsidR="00A33C33" w:rsidRDefault="00A33C33" w:rsidP="00A33C33">
      <w:pPr>
        <w:pStyle w:val="20"/>
        <w:shd w:val="clear" w:color="auto" w:fill="auto"/>
        <w:spacing w:line="355" w:lineRule="exact"/>
        <w:ind w:left="-1134" w:firstLine="0"/>
      </w:pPr>
      <w:r>
        <w:t>Нельзя играть с электробытовыми приборами (пылесосом, феном или безопасной бритвой). Уходя из дома, или даже из комнаты, обязательно выключайте работающие электроприборы (телевизор, компьютер, утюг, электрокамин и т.п.). Выключите электроприборы, нажав на копку, и вытащив вилку из розетки.</w:t>
      </w:r>
    </w:p>
    <w:p w:rsidR="00A33C33" w:rsidRDefault="00A33C33" w:rsidP="00A33C33">
      <w:pPr>
        <w:pStyle w:val="20"/>
        <w:shd w:val="clear" w:color="auto" w:fill="auto"/>
        <w:spacing w:line="355" w:lineRule="exact"/>
        <w:ind w:left="-1134" w:firstLine="0"/>
      </w:pPr>
      <w:r>
        <w:t>Никогда не тяните за электрический провод руками, может случиться короткое замыкание.</w:t>
      </w:r>
    </w:p>
    <w:p w:rsidR="00A33C33" w:rsidRDefault="00A33C33" w:rsidP="00A33C33">
      <w:pPr>
        <w:pStyle w:val="20"/>
        <w:shd w:val="clear" w:color="auto" w:fill="auto"/>
        <w:spacing w:line="355" w:lineRule="exact"/>
        <w:ind w:left="-1134" w:firstLine="0"/>
      </w:pPr>
      <w:r>
        <w:t>Нельзя подходить к оголенным проводам и дотрагиваться до них руками. Вам может ударить током.</w:t>
      </w:r>
    </w:p>
    <w:p w:rsidR="00A33C33" w:rsidRDefault="00A33C33" w:rsidP="00A33C33">
      <w:pPr>
        <w:pStyle w:val="20"/>
        <w:shd w:val="clear" w:color="auto" w:fill="auto"/>
        <w:spacing w:line="355" w:lineRule="exact"/>
        <w:ind w:left="-1134" w:firstLine="0"/>
      </w:pPr>
      <w:proofErr w:type="gramStart"/>
      <w:r>
        <w:t>Вода и электричество оказавшись</w:t>
      </w:r>
      <w:proofErr w:type="gramEnd"/>
      <w:r>
        <w:t xml:space="preserve"> вместе, становятся очень опасными. Нельзя играть и баловаться со спичками, зажигалками и газовыми плитами. Нельзя пробовать никакие лекарства! Даже если вы заболели, нельзя самим принимать лекарства. Нужно делать это только в присутствии родителей.</w:t>
      </w:r>
    </w:p>
    <w:p w:rsidR="00A33C33" w:rsidRDefault="00A33C33" w:rsidP="00A33C33">
      <w:pPr>
        <w:pStyle w:val="20"/>
        <w:shd w:val="clear" w:color="auto" w:fill="auto"/>
        <w:tabs>
          <w:tab w:val="left" w:pos="-1134"/>
        </w:tabs>
        <w:spacing w:line="355" w:lineRule="exact"/>
        <w:ind w:left="-1134" w:firstLine="0"/>
      </w:pPr>
      <w:r>
        <w:t>Нельзя открывать бутылки и упаковки с бытовыми химикатами. Там могут оказаться ядовитые и опасные вещества.</w:t>
      </w:r>
    </w:p>
    <w:p w:rsidR="00A33C33" w:rsidRDefault="00A33C33" w:rsidP="00A33C33">
      <w:pPr>
        <w:pStyle w:val="20"/>
        <w:shd w:val="clear" w:color="auto" w:fill="auto"/>
        <w:tabs>
          <w:tab w:val="left" w:pos="-1134"/>
        </w:tabs>
        <w:spacing w:line="355" w:lineRule="exact"/>
        <w:ind w:left="-1134" w:firstLine="0"/>
      </w:pPr>
      <w:r>
        <w:t xml:space="preserve">Нельзя вскрывать использованные аэрозольные баллончики. Они могут </w:t>
      </w:r>
      <w:proofErr w:type="gramStart"/>
      <w:r>
        <w:t>при том</w:t>
      </w:r>
      <w:proofErr w:type="gramEnd"/>
      <w:r>
        <w:t xml:space="preserve"> взорваться и распылить остатки содержимого вам в глаза.</w:t>
      </w:r>
    </w:p>
    <w:p w:rsidR="00A33C33" w:rsidRDefault="00A33C33" w:rsidP="00A33C33">
      <w:pPr>
        <w:pStyle w:val="20"/>
        <w:shd w:val="clear" w:color="auto" w:fill="auto"/>
        <w:tabs>
          <w:tab w:val="left" w:pos="-1134"/>
        </w:tabs>
        <w:spacing w:line="355" w:lineRule="exact"/>
        <w:ind w:left="-1134" w:firstLine="0"/>
      </w:pPr>
      <w:r>
        <w:t>Около домашнего телефона и в мобильном телефоне должны быть номера родителей и родственников (мобильный мамин, папин, тети, бабушки, и т.д.).</w:t>
      </w:r>
    </w:p>
    <w:p w:rsidR="00B76421" w:rsidRDefault="00B76421" w:rsidP="00A33C33">
      <w:pPr>
        <w:jc w:val="both"/>
      </w:pPr>
    </w:p>
    <w:sectPr w:rsidR="00B76421" w:rsidSect="00A33C33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25620E"/>
    <w:multiLevelType w:val="multilevel"/>
    <w:tmpl w:val="E322414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33C33"/>
    <w:rsid w:val="00A33C33"/>
    <w:rsid w:val="00B76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A33C3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Заголовок №2_"/>
    <w:basedOn w:val="a0"/>
    <w:link w:val="22"/>
    <w:rsid w:val="00A33C3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A33C3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33C33"/>
    <w:pPr>
      <w:widowControl w:val="0"/>
      <w:shd w:val="clear" w:color="auto" w:fill="FFFFFF"/>
      <w:spacing w:after="0" w:line="350" w:lineRule="exact"/>
      <w:ind w:hanging="4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Заголовок №2"/>
    <w:basedOn w:val="a"/>
    <w:link w:val="21"/>
    <w:rsid w:val="00A33C33"/>
    <w:pPr>
      <w:widowControl w:val="0"/>
      <w:shd w:val="clear" w:color="auto" w:fill="FFFFFF"/>
      <w:spacing w:before="480" w:after="120" w:line="0" w:lineRule="atLeast"/>
      <w:ind w:hanging="420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A33C33"/>
    <w:pPr>
      <w:widowControl w:val="0"/>
      <w:shd w:val="clear" w:color="auto" w:fill="FFFFFF"/>
      <w:spacing w:after="48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">
    <w:name w:val="Заголовок №1_"/>
    <w:basedOn w:val="a0"/>
    <w:link w:val="10"/>
    <w:rsid w:val="00A33C33"/>
    <w:rPr>
      <w:rFonts w:ascii="Times New Roman" w:eastAsia="Times New Roman" w:hAnsi="Times New Roman" w:cs="Times New Roman"/>
      <w:b/>
      <w:bCs/>
      <w:sz w:val="40"/>
      <w:szCs w:val="40"/>
      <w:shd w:val="clear" w:color="auto" w:fill="FFFFFF"/>
    </w:rPr>
  </w:style>
  <w:style w:type="paragraph" w:customStyle="1" w:styleId="10">
    <w:name w:val="Заголовок №1"/>
    <w:basedOn w:val="a"/>
    <w:link w:val="1"/>
    <w:rsid w:val="00A33C33"/>
    <w:pPr>
      <w:widowControl w:val="0"/>
      <w:shd w:val="clear" w:color="auto" w:fill="FFFFFF"/>
      <w:spacing w:after="1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383</Words>
  <Characters>2187</Characters>
  <Application>Microsoft Office Word</Application>
  <DocSecurity>0</DocSecurity>
  <Lines>18</Lines>
  <Paragraphs>5</Paragraphs>
  <ScaleCrop>false</ScaleCrop>
  <Company/>
  <LinksUpToDate>false</LinksUpToDate>
  <CharactersWithSpaces>2565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 Спасская</dc:creator>
  <cp:keywords/>
  <dc:description/>
  <cp:lastModifiedBy>СОШ Спасская</cp:lastModifiedBy>
  <cp:revision>2</cp:revision>
  <dcterms:created xsi:type="dcterms:W3CDTF">2025-06-16T07:25:00Z</dcterms:created>
  <dcterms:modified xsi:type="dcterms:W3CDTF">2025-06-16T07:32:00Z</dcterms:modified>
</cp:coreProperties>
</file>