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49" w:rsidRDefault="002C2949" w:rsidP="002C2949">
      <w:pPr>
        <w:pStyle w:val="10"/>
        <w:keepNext/>
        <w:keepLines/>
        <w:shd w:val="clear" w:color="auto" w:fill="auto"/>
        <w:spacing w:after="0" w:line="400" w:lineRule="exact"/>
        <w:ind w:left="20"/>
      </w:pPr>
      <w:bookmarkStart w:id="0" w:name="bookmark0"/>
      <w:r>
        <w:t>ПАМЯТКА</w:t>
      </w:r>
      <w:bookmarkEnd w:id="0"/>
    </w:p>
    <w:p w:rsidR="002C2949" w:rsidRDefault="002C2949" w:rsidP="002C2949">
      <w:pPr>
        <w:pStyle w:val="10"/>
        <w:keepNext/>
        <w:keepLines/>
        <w:shd w:val="clear" w:color="auto" w:fill="auto"/>
        <w:spacing w:after="368" w:line="400" w:lineRule="exact"/>
        <w:ind w:left="20"/>
      </w:pPr>
      <w:bookmarkStart w:id="1" w:name="bookmark1"/>
      <w:r>
        <w:t>Безопасность детей в период летних каникул</w:t>
      </w:r>
      <w:bookmarkEnd w:id="1"/>
    </w:p>
    <w:p w:rsidR="002C2949" w:rsidRDefault="002C2949" w:rsidP="002C2949">
      <w:pPr>
        <w:pStyle w:val="22"/>
        <w:keepNext/>
        <w:keepLines/>
        <w:shd w:val="clear" w:color="auto" w:fill="auto"/>
        <w:spacing w:before="0" w:after="0" w:line="355" w:lineRule="exact"/>
        <w:ind w:left="-1134" w:firstLine="0"/>
        <w:jc w:val="left"/>
      </w:pPr>
      <w:bookmarkStart w:id="2" w:name="bookmark3"/>
      <w:r>
        <w:t>Правила личной безопасности на улице</w:t>
      </w:r>
      <w:bookmarkEnd w:id="2"/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55" w:lineRule="exact"/>
        <w:ind w:left="-1134" w:firstLine="0"/>
      </w:pPr>
      <w:r>
        <w:t>Если вы потеряли родителей в незнакомом месте, не старайтесь их найти. Стойте там, где потерялись. Подождав, обратитесь к полицейскому, в магазине - к продавцу, в метро - к контролеру.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55" w:lineRule="exact"/>
        <w:ind w:left="-1134" w:firstLine="0"/>
      </w:pPr>
      <w:r>
        <w:t>Не уходи далеко от своего дома, двора. Избегай безлюдных мест, оврагов, пустырей, заброшенных домов, сараев, чердаков, подвалов.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55" w:lineRule="exact"/>
        <w:ind w:left="-1134" w:firstLine="0"/>
      </w:pPr>
      <w:r>
        <w:t>Не отправляйся один в дальние поездки.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55" w:lineRule="exact"/>
        <w:ind w:left="-1134" w:firstLine="0"/>
        <w:jc w:val="left"/>
      </w:pPr>
      <w:r>
        <w:t>Не играйте на улице позже разрешенного времени. Преступления по отношению к детям совершаются чаще всего в темное время суток.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65" w:lineRule="exact"/>
        <w:ind w:left="-1134" w:firstLine="0"/>
      </w:pPr>
      <w:r>
        <w:t>Не играйте с незнакомыми ребятами старшего возраста.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65" w:lineRule="exact"/>
        <w:ind w:left="-1134" w:firstLine="0"/>
      </w:pPr>
      <w:r>
        <w:t>Не поддавайтесь на уговоры незнакомых взрослых или подростков пойти с ними в чужой подъезд, заброшенный дом, на пустырь и другие безлюдные места.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65" w:lineRule="exact"/>
        <w:ind w:left="-1134" w:firstLine="0"/>
      </w:pPr>
      <w:r>
        <w:t>Никогда не заговаривайте на улице с незнакомыми людьми.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65" w:lineRule="exact"/>
        <w:ind w:left="-1134" w:firstLine="0"/>
      </w:pPr>
      <w:r>
        <w:t>Не принимайте от незнакомых людей угощение.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65" w:lineRule="exact"/>
        <w:ind w:left="-1134" w:firstLine="0"/>
      </w:pPr>
      <w:r>
        <w:t>Не пейте неизвестные вам напитки, даже если их предлагают ребята.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65" w:lineRule="exact"/>
        <w:ind w:left="-1134" w:firstLine="0"/>
      </w:pPr>
      <w:r>
        <w:t>Не разговаривайте с пьяными людьми. Пьяные люди, даже знакомые, способны на неожиданные и жестокие поступки.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46" w:lineRule="exact"/>
        <w:ind w:left="-1134" w:firstLine="0"/>
      </w:pPr>
      <w:r>
        <w:t>Если вы нашли незнакомый предмет, ни в коем случае не разбирайте его, не нюхайте, не стучите по нему и не бросайте в огонь. В нем может быть взрывчатое радиоактивное или сильнодействующее ядовитое вещество.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46" w:lineRule="exact"/>
        <w:ind w:left="-1134" w:firstLine="0"/>
      </w:pPr>
      <w:r>
        <w:t>Не приглашайте домой малознакомых ребят, если дома нет никого из взрослых.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46" w:lineRule="exact"/>
        <w:ind w:left="-1134" w:firstLine="0"/>
      </w:pPr>
      <w:r>
        <w:t>Не хвастайтесь перед малознакомыми или незнакомыми людьми, что у вас дома много денег. Или тем, что у вас хорошая техника (компьютер, телевизор и другие ценные вещи).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ind w:left="-1134" w:firstLine="0"/>
      </w:pPr>
      <w:r>
        <w:t>Если вы, идя к своему дому, заметили, что кто-то преследует, помашите рукой, будто кто-то из родителей стоит у окна и ждет вас. Преступник может испугаться, что его видят, и прекратить преследование.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ind w:left="-1134" w:firstLine="0"/>
      </w:pPr>
      <w:r>
        <w:t>Если вас преследуют, а до дома далеко, бегите в ближайшее людное место: к магазину, автобусной остановке, метро.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55" w:lineRule="exact"/>
        <w:ind w:left="-1134" w:firstLine="0"/>
      </w:pPr>
      <w:r>
        <w:t>Если незнакомые люди пытаются куда-то увезти вас силой, сопротивляйтесь, кричите, зовите на помощь. Причем кричите так, чтобы окружающим было понятно - вас увозят незнакомые люди. Например: «Дяденька, я вас не знаю!» Или «Помогите! Меня увозит незнакомый человек!» Не бойтесь выглядеть смешно, если это поможет избежать опасности!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709"/>
        </w:tabs>
        <w:spacing w:line="355" w:lineRule="exact"/>
        <w:ind w:left="-1134" w:firstLine="0"/>
      </w:pPr>
      <w:r>
        <w:t>Постарайтесь запомнить лицо, одежду и другие приметы вашего обидчика. Это поможет полиции найти его.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993"/>
        </w:tabs>
        <w:spacing w:line="355" w:lineRule="exact"/>
        <w:ind w:left="-1134" w:firstLine="0"/>
      </w:pPr>
      <w:r>
        <w:t>Не позволяйте себя обмануть предложениями поехать снимать кино, выполнять задание милиции или разведки или какими-либо другими предложениями. Такие вещи всегда согласуются с родителями.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1134"/>
        </w:tabs>
        <w:spacing w:line="355" w:lineRule="exact"/>
        <w:ind w:left="-1134" w:right="-284" w:firstLine="0"/>
      </w:pPr>
      <w:r>
        <w:lastRenderedPageBreak/>
        <w:t>На все предложения незнакомых людей - подарить игрушку, показать щенка, котенка или другое живое существо - твердо отвечайте «Нет!»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1134"/>
        </w:tabs>
        <w:spacing w:line="355" w:lineRule="exact"/>
        <w:ind w:left="-1134" w:right="-284" w:firstLine="0"/>
      </w:pPr>
      <w:r>
        <w:t>Никогда не садитесь в машину с незнакомыми людьми. Это может закончиться плохо.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1134"/>
        </w:tabs>
        <w:spacing w:line="355" w:lineRule="exact"/>
        <w:ind w:left="-1134" w:right="-284" w:firstLine="0"/>
      </w:pPr>
      <w:r>
        <w:t xml:space="preserve">И последнее правило: </w:t>
      </w:r>
      <w:proofErr w:type="gramStart"/>
      <w:r>
        <w:t>что бы не</w:t>
      </w:r>
      <w:proofErr w:type="gramEnd"/>
      <w:r>
        <w:t xml:space="preserve"> случилось с вами, обязательно расскажите обо всем родителям или взрослым, которым вы доверяете.</w:t>
      </w:r>
    </w:p>
    <w:p w:rsidR="002C2949" w:rsidRDefault="002C2949" w:rsidP="002C2949">
      <w:pPr>
        <w:pStyle w:val="20"/>
        <w:shd w:val="clear" w:color="auto" w:fill="auto"/>
        <w:tabs>
          <w:tab w:val="left" w:pos="-1134"/>
        </w:tabs>
        <w:spacing w:line="355" w:lineRule="exact"/>
        <w:ind w:left="-1134" w:right="-284" w:firstLine="0"/>
      </w:pPr>
    </w:p>
    <w:p w:rsidR="002C2949" w:rsidRDefault="002C2949" w:rsidP="002C2949">
      <w:pPr>
        <w:pStyle w:val="30"/>
        <w:shd w:val="clear" w:color="auto" w:fill="auto"/>
        <w:tabs>
          <w:tab w:val="left" w:pos="-1134"/>
        </w:tabs>
        <w:ind w:left="-1134" w:right="-284" w:firstLine="0"/>
      </w:pPr>
      <w:r>
        <w:t>Как вести себя в случае нападения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1134"/>
        </w:tabs>
        <w:spacing w:line="355" w:lineRule="exact"/>
        <w:ind w:left="-1134" w:right="-284" w:firstLine="0"/>
      </w:pPr>
      <w:r>
        <w:t>Если есть возможность бежать - бегите немедленно.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1134"/>
        </w:tabs>
        <w:spacing w:line="355" w:lineRule="exact"/>
        <w:ind w:left="-1134" w:right="-284" w:firstLine="0"/>
      </w:pPr>
      <w:r>
        <w:t xml:space="preserve">Чтобы быстрее и надежнее оторваться от преследователей, учитывайте следующие правила: </w:t>
      </w:r>
      <w:proofErr w:type="gramStart"/>
      <w:r>
        <w:t>-в</w:t>
      </w:r>
      <w:proofErr w:type="gramEnd"/>
      <w:r>
        <w:t>ыбирайте путь с легкими для вас и неприятными для преследователей препятствиями (грязь, лужи, кусты, забор);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1134"/>
        </w:tabs>
        <w:spacing w:line="355" w:lineRule="exact"/>
        <w:ind w:left="-1134" w:right="-284" w:firstLine="0"/>
      </w:pPr>
      <w:r>
        <w:t>если перед вами невысокий обрыв, крутой склон, высокое крыльцо, можно и нужно прыгать.</w:t>
      </w:r>
    </w:p>
    <w:p w:rsidR="002C2949" w:rsidRDefault="002C2949" w:rsidP="002C2949">
      <w:pPr>
        <w:pStyle w:val="20"/>
        <w:shd w:val="clear" w:color="auto" w:fill="auto"/>
        <w:tabs>
          <w:tab w:val="left" w:pos="-1134"/>
        </w:tabs>
        <w:spacing w:line="355" w:lineRule="exact"/>
        <w:ind w:left="-1134" w:right="-284" w:firstLine="0"/>
      </w:pPr>
    </w:p>
    <w:p w:rsidR="002C2949" w:rsidRDefault="002C2949" w:rsidP="002C2949">
      <w:pPr>
        <w:pStyle w:val="30"/>
        <w:numPr>
          <w:ilvl w:val="0"/>
          <w:numId w:val="1"/>
        </w:numPr>
        <w:shd w:val="clear" w:color="auto" w:fill="auto"/>
        <w:tabs>
          <w:tab w:val="left" w:pos="-1134"/>
        </w:tabs>
        <w:ind w:left="-1134" w:right="-284" w:firstLine="0"/>
      </w:pPr>
      <w:r>
        <w:t>Если встречи с преступниками избежать не удалось, то безопаснее: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1134"/>
        </w:tabs>
        <w:spacing w:after="42" w:line="280" w:lineRule="exact"/>
        <w:ind w:left="-1134" w:right="-284" w:firstLine="0"/>
      </w:pPr>
      <w:r>
        <w:t>по первому требованию уличного грабителя отдать деньги;</w:t>
      </w:r>
    </w:p>
    <w:p w:rsidR="002C2949" w:rsidRDefault="002C2949" w:rsidP="002C2949">
      <w:pPr>
        <w:pStyle w:val="20"/>
        <w:numPr>
          <w:ilvl w:val="0"/>
          <w:numId w:val="1"/>
        </w:numPr>
        <w:shd w:val="clear" w:color="auto" w:fill="auto"/>
        <w:tabs>
          <w:tab w:val="left" w:pos="-1134"/>
        </w:tabs>
        <w:spacing w:after="319" w:line="374" w:lineRule="exact"/>
        <w:ind w:left="-1134" w:right="-284" w:firstLine="0"/>
      </w:pPr>
      <w:r>
        <w:t>не тянуть к себе сумку, если ее вырывают; не вступать в пререкания; не отвечать на вызывающее поведение; говорить спокойно и медленно, уверенно в себе.</w:t>
      </w:r>
    </w:p>
    <w:p w:rsidR="00E15F6E" w:rsidRDefault="00E15F6E" w:rsidP="002C2949">
      <w:pPr>
        <w:ind w:right="-284"/>
      </w:pPr>
    </w:p>
    <w:sectPr w:rsidR="00E15F6E" w:rsidSect="002C29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20E"/>
    <w:multiLevelType w:val="multilevel"/>
    <w:tmpl w:val="E3224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949"/>
    <w:rsid w:val="000B3B84"/>
    <w:rsid w:val="002C2949"/>
    <w:rsid w:val="00E1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C294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2C2949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0"/>
    <w:rsid w:val="002C2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C29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C29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2949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2C2949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C2949"/>
    <w:pPr>
      <w:widowControl w:val="0"/>
      <w:shd w:val="clear" w:color="auto" w:fill="FFFFFF"/>
      <w:spacing w:after="0" w:line="355" w:lineRule="exact"/>
      <w:ind w:hanging="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2025-06-16T06:34:00Z</dcterms:created>
  <dcterms:modified xsi:type="dcterms:W3CDTF">2025-06-16T07:24:00Z</dcterms:modified>
</cp:coreProperties>
</file>