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5A" w:rsidRDefault="0001575A" w:rsidP="0001575A">
      <w:pPr>
        <w:pStyle w:val="10"/>
        <w:keepNext/>
        <w:keepLines/>
        <w:shd w:val="clear" w:color="auto" w:fill="auto"/>
        <w:spacing w:after="0" w:line="400" w:lineRule="exact"/>
        <w:ind w:left="-1134" w:right="-143"/>
      </w:pPr>
      <w:bookmarkStart w:id="0" w:name="bookmark11"/>
      <w:bookmarkStart w:id="1" w:name="bookmark0"/>
      <w:r>
        <w:t>ПАМЯТКА</w:t>
      </w:r>
      <w:bookmarkEnd w:id="1"/>
    </w:p>
    <w:p w:rsidR="0001575A" w:rsidRDefault="0001575A" w:rsidP="0001575A">
      <w:pPr>
        <w:pStyle w:val="10"/>
        <w:keepNext/>
        <w:keepLines/>
        <w:shd w:val="clear" w:color="auto" w:fill="auto"/>
        <w:spacing w:after="368" w:line="400" w:lineRule="exact"/>
        <w:ind w:left="-1134" w:right="-143"/>
      </w:pPr>
      <w:bookmarkStart w:id="2" w:name="bookmark1"/>
      <w:r>
        <w:t>Безопасность детей в период летних каникул</w:t>
      </w:r>
      <w:bookmarkEnd w:id="2"/>
    </w:p>
    <w:p w:rsidR="0001575A" w:rsidRDefault="0001575A" w:rsidP="0001575A">
      <w:pPr>
        <w:pStyle w:val="22"/>
        <w:keepNext/>
        <w:keepLines/>
        <w:shd w:val="clear" w:color="auto" w:fill="auto"/>
        <w:spacing w:before="0" w:after="37" w:line="280" w:lineRule="exact"/>
        <w:ind w:left="-1134" w:right="-143" w:firstLine="0"/>
      </w:pPr>
      <w:r>
        <w:t>Правила безопасности при общении с животными</w:t>
      </w:r>
      <w:bookmarkEnd w:id="0"/>
    </w:p>
    <w:p w:rsidR="0001575A" w:rsidRDefault="0001575A" w:rsidP="0001575A">
      <w:pPr>
        <w:pStyle w:val="20"/>
        <w:shd w:val="clear" w:color="auto" w:fill="auto"/>
        <w:spacing w:line="280" w:lineRule="exact"/>
        <w:ind w:left="-1134" w:right="-143" w:firstLine="0"/>
      </w:pPr>
      <w:r>
        <w:t>Не все собаки, встречающиеся на улицах - домашние.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К сожалению, в последнее время можно встретить много бродячих собак. Если вам уж очень хочется погладить домашнюю собаку, обязательно спросите разрешения у ее хозяина. Если он разрешит, гладьте ее осторожно и ласково, не делая резких движений, чтобы собака не подумала, что вы хотите ее ударить.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Не надо считать, что помахивание хвостом говорит о выражении собакой своего дружелюбия. Иногда это говорит о ее недружелюбном настрое.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Не стоит пристально смотреть в глаза собаке и улыбаться. На собачьем языке это значит скалиться и показывать свое превосходство.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Ни в коем случае нельзя показывать свой страх перед собакой. Собака может почувствовать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поохотиться...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Не кормите чужих собак и не трогайте их во время еды или сна.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Не подходите к собаке, сидящей на привязи.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Не приближайтесь к большим собакам охранных пород. Некоторые из них выучены бросаться на людей, приблизившихся на определенное расстояние.</w:t>
      </w:r>
    </w:p>
    <w:p w:rsidR="0001575A" w:rsidRDefault="0001575A" w:rsidP="0001575A">
      <w:pPr>
        <w:pStyle w:val="20"/>
        <w:shd w:val="clear" w:color="auto" w:fill="auto"/>
        <w:ind w:left="-1134" w:right="-143" w:firstLine="0"/>
      </w:pPr>
      <w:r>
        <w:t>Не делайте резких движений, общаясь с собакой или с ее хозяином. Собака может подумать, что вы ему угрожаете.</w:t>
      </w:r>
    </w:p>
    <w:p w:rsidR="0001575A" w:rsidRDefault="0001575A" w:rsidP="0001575A">
      <w:pPr>
        <w:pStyle w:val="20"/>
        <w:shd w:val="clear" w:color="auto" w:fill="auto"/>
        <w:ind w:left="-1134" w:right="-143" w:firstLine="0"/>
      </w:pPr>
      <w:r>
        <w:t>Не трогайте щенков и не пытайтесь отобрать предмет, с которым собака играет.</w:t>
      </w:r>
    </w:p>
    <w:p w:rsidR="0001575A" w:rsidRDefault="0001575A" w:rsidP="0001575A">
      <w:pPr>
        <w:pStyle w:val="20"/>
        <w:shd w:val="clear" w:color="auto" w:fill="auto"/>
        <w:ind w:left="-1134" w:right="-143" w:firstLine="0"/>
      </w:pPr>
      <w:r>
        <w:t xml:space="preserve">Всегда лучше отойти в сторону и пропустить </w:t>
      </w:r>
      <w:proofErr w:type="gramStart"/>
      <w:r>
        <w:t>идущих</w:t>
      </w:r>
      <w:proofErr w:type="gramEnd"/>
      <w:r>
        <w:t xml:space="preserve"> навстречу собаку с хозяином. Особенно если это происходит где-нибудь в узком месте.</w:t>
      </w:r>
    </w:p>
    <w:p w:rsidR="00691E6F" w:rsidRDefault="00691E6F" w:rsidP="0001575A">
      <w:pPr>
        <w:pStyle w:val="20"/>
        <w:shd w:val="clear" w:color="auto" w:fill="auto"/>
        <w:ind w:left="-1134" w:right="-143" w:firstLine="0"/>
      </w:pPr>
    </w:p>
    <w:p w:rsidR="0001575A" w:rsidRDefault="0001575A" w:rsidP="0001575A">
      <w:pPr>
        <w:pStyle w:val="30"/>
        <w:shd w:val="clear" w:color="auto" w:fill="auto"/>
        <w:spacing w:line="350" w:lineRule="exact"/>
        <w:ind w:left="-1134" w:right="-143" w:firstLine="0"/>
      </w:pPr>
      <w:r>
        <w:t>Если собака нападет на вас</w:t>
      </w:r>
    </w:p>
    <w:p w:rsidR="0001575A" w:rsidRDefault="0001575A" w:rsidP="0001575A">
      <w:pPr>
        <w:pStyle w:val="20"/>
        <w:shd w:val="clear" w:color="auto" w:fill="auto"/>
        <w:ind w:left="-1134" w:right="-143" w:firstLine="0"/>
      </w:pPr>
      <w:r>
        <w:t>Если собака собирается напасть, иногда могут помочь твердо сказанные команды: «Фу!», «Стоять!», «Сидеть!».</w:t>
      </w:r>
    </w:p>
    <w:p w:rsidR="0001575A" w:rsidRDefault="0001575A" w:rsidP="0001575A">
      <w:pPr>
        <w:pStyle w:val="20"/>
        <w:shd w:val="clear" w:color="auto" w:fill="auto"/>
        <w:ind w:left="-1134" w:right="-143" w:firstLine="0"/>
      </w:pPr>
      <w:r>
        <w:t>Особенно следует опасаться приседающей собаки — это значит, что она готовится к прыжку. На всякий случай лучше сразу защитить горло — для этого надо прижать палку или портфель.</w:t>
      </w:r>
    </w:p>
    <w:p w:rsidR="0001575A" w:rsidRDefault="0001575A" w:rsidP="0001575A">
      <w:pPr>
        <w:pStyle w:val="20"/>
        <w:shd w:val="clear" w:color="auto" w:fill="auto"/>
        <w:spacing w:line="346" w:lineRule="exact"/>
        <w:ind w:left="-1134" w:right="-143" w:firstLine="0"/>
      </w:pPr>
      <w:r>
        <w:t xml:space="preserve">Самое чувствительное место у собаки — нос. Иногда достаточно чем- </w:t>
      </w:r>
      <w:proofErr w:type="spellStart"/>
      <w:r>
        <w:t>нибудь</w:t>
      </w:r>
      <w:proofErr w:type="spellEnd"/>
    </w:p>
    <w:p w:rsidR="0001575A" w:rsidRDefault="0001575A" w:rsidP="0001575A">
      <w:pPr>
        <w:pStyle w:val="20"/>
        <w:shd w:val="clear" w:color="auto" w:fill="auto"/>
        <w:spacing w:after="32" w:line="280" w:lineRule="exact"/>
        <w:ind w:left="-1134" w:right="-143" w:firstLine="0"/>
      </w:pPr>
      <w:r>
        <w:t>попасть в него, чтобы собака убежала.</w:t>
      </w:r>
    </w:p>
    <w:p w:rsidR="00691E6F" w:rsidRDefault="00691E6F" w:rsidP="0001575A">
      <w:pPr>
        <w:pStyle w:val="20"/>
        <w:shd w:val="clear" w:color="auto" w:fill="auto"/>
        <w:spacing w:after="32" w:line="280" w:lineRule="exact"/>
        <w:ind w:left="-1134" w:right="-143" w:firstLine="0"/>
      </w:pPr>
    </w:p>
    <w:p w:rsidR="0001575A" w:rsidRDefault="0001575A" w:rsidP="0001575A">
      <w:pPr>
        <w:pStyle w:val="30"/>
        <w:shd w:val="clear" w:color="auto" w:fill="auto"/>
        <w:spacing w:after="27" w:line="280" w:lineRule="exact"/>
        <w:ind w:left="-1134" w:right="-143" w:firstLine="0"/>
      </w:pPr>
      <w:r>
        <w:t>Кошки могут быть опасными</w:t>
      </w:r>
    </w:p>
    <w:p w:rsidR="0001575A" w:rsidRDefault="0001575A" w:rsidP="0001575A">
      <w:pPr>
        <w:pStyle w:val="20"/>
        <w:shd w:val="clear" w:color="auto" w:fill="auto"/>
        <w:spacing w:line="280" w:lineRule="exact"/>
        <w:ind w:left="-1134" w:right="-143" w:firstLine="0"/>
      </w:pPr>
      <w:r>
        <w:t>Коты - дальние родственники тигров.</w:t>
      </w:r>
    </w:p>
    <w:p w:rsidR="0001575A" w:rsidRDefault="0001575A" w:rsidP="0001575A">
      <w:pPr>
        <w:pStyle w:val="20"/>
        <w:shd w:val="clear" w:color="auto" w:fill="auto"/>
        <w:spacing w:line="355" w:lineRule="exact"/>
        <w:ind w:left="-1134" w:right="-143" w:firstLine="0"/>
      </w:pPr>
      <w:r>
        <w:t>Не тяните кота или кошку за хвост, а также не гладьте незнакомых кошек. Если человек не нравится коту, он может прокусить ему руку или расцарапать до крови лицо. Известны случаи, когда кошка лишала человека глаз. Кошка может занести в рану инфекцию.</w:t>
      </w:r>
    </w:p>
    <w:p w:rsidR="0001575A" w:rsidRDefault="0001575A" w:rsidP="0001575A">
      <w:pPr>
        <w:pStyle w:val="20"/>
        <w:shd w:val="clear" w:color="auto" w:fill="auto"/>
        <w:spacing w:line="360" w:lineRule="exact"/>
        <w:ind w:left="-1134" w:firstLine="0"/>
      </w:pPr>
      <w:r>
        <w:t>Не лезьте в гнезда ос и в ульи на пасеке!</w:t>
      </w:r>
    </w:p>
    <w:p w:rsidR="0001575A" w:rsidRDefault="0001575A" w:rsidP="0001575A">
      <w:pPr>
        <w:pStyle w:val="20"/>
        <w:shd w:val="clear" w:color="auto" w:fill="auto"/>
        <w:spacing w:line="360" w:lineRule="exact"/>
        <w:ind w:left="-1134" w:firstLine="0"/>
      </w:pPr>
      <w:r>
        <w:t>Никогда не подходите близко к незнакомой корове или быку.</w:t>
      </w:r>
    </w:p>
    <w:p w:rsidR="0001575A" w:rsidRDefault="0001575A" w:rsidP="0001575A">
      <w:pPr>
        <w:pStyle w:val="20"/>
        <w:shd w:val="clear" w:color="auto" w:fill="auto"/>
        <w:spacing w:line="360" w:lineRule="exact"/>
        <w:ind w:left="-1134" w:firstLine="0"/>
      </w:pPr>
      <w:r>
        <w:lastRenderedPageBreak/>
        <w:t>Встретив на пути стадо, отойдите на безопасное расстояние или обойдите его.</w:t>
      </w:r>
    </w:p>
    <w:p w:rsidR="0001575A" w:rsidRDefault="0001575A" w:rsidP="0001575A">
      <w:pPr>
        <w:pStyle w:val="20"/>
        <w:shd w:val="clear" w:color="auto" w:fill="auto"/>
        <w:spacing w:line="360" w:lineRule="exact"/>
        <w:ind w:left="-1134" w:firstLine="0"/>
      </w:pPr>
      <w:r>
        <w:t>Будьте осторожны с телятами. У них чешутся растущие рога, и они могут нанести вам серьезную травму.</w:t>
      </w:r>
    </w:p>
    <w:p w:rsidR="00691E6F" w:rsidRDefault="00691E6F" w:rsidP="0001575A">
      <w:pPr>
        <w:pStyle w:val="20"/>
        <w:shd w:val="clear" w:color="auto" w:fill="auto"/>
        <w:spacing w:line="360" w:lineRule="exact"/>
        <w:ind w:left="-1134" w:firstLine="0"/>
      </w:pPr>
    </w:p>
    <w:p w:rsidR="0001575A" w:rsidRDefault="0001575A" w:rsidP="0001575A">
      <w:pPr>
        <w:pStyle w:val="30"/>
        <w:shd w:val="clear" w:color="auto" w:fill="auto"/>
        <w:spacing w:line="360" w:lineRule="exact"/>
        <w:ind w:left="-1134" w:firstLine="0"/>
        <w:jc w:val="left"/>
      </w:pPr>
      <w:r>
        <w:t>Чтобы обезопасить себя от укуса змеи, запомните три правила:</w:t>
      </w:r>
    </w:p>
    <w:p w:rsidR="0001575A" w:rsidRDefault="0001575A" w:rsidP="0001575A">
      <w:pPr>
        <w:pStyle w:val="20"/>
        <w:numPr>
          <w:ilvl w:val="0"/>
          <w:numId w:val="1"/>
        </w:numPr>
        <w:shd w:val="clear" w:color="auto" w:fill="auto"/>
        <w:tabs>
          <w:tab w:val="left" w:pos="-851"/>
        </w:tabs>
        <w:spacing w:line="360" w:lineRule="exact"/>
        <w:ind w:left="-1134" w:firstLine="0"/>
      </w:pPr>
      <w:r>
        <w:t>В незнакомой местности всегда спрашивайте местных жителей о «змеиных местах».</w:t>
      </w:r>
    </w:p>
    <w:p w:rsidR="0001575A" w:rsidRDefault="0001575A" w:rsidP="0001575A">
      <w:pPr>
        <w:pStyle w:val="20"/>
        <w:numPr>
          <w:ilvl w:val="0"/>
          <w:numId w:val="1"/>
        </w:numPr>
        <w:shd w:val="clear" w:color="auto" w:fill="auto"/>
        <w:tabs>
          <w:tab w:val="left" w:pos="-851"/>
        </w:tabs>
        <w:spacing w:line="360" w:lineRule="exact"/>
        <w:ind w:left="-1134" w:firstLine="0"/>
      </w:pPr>
      <w:r>
        <w:t>Собираясь в лес за грибами и ягодами, обязательно надевайте сапоги.</w:t>
      </w:r>
    </w:p>
    <w:p w:rsidR="0001575A" w:rsidRDefault="0001575A" w:rsidP="0001575A">
      <w:pPr>
        <w:pStyle w:val="20"/>
        <w:numPr>
          <w:ilvl w:val="0"/>
          <w:numId w:val="1"/>
        </w:numPr>
        <w:shd w:val="clear" w:color="auto" w:fill="auto"/>
        <w:tabs>
          <w:tab w:val="left" w:pos="-851"/>
        </w:tabs>
        <w:spacing w:after="300"/>
        <w:ind w:left="-1134" w:firstLine="0"/>
      </w:pPr>
      <w:r>
        <w:t>Увидев змею, не трогайте ее, а обойдите. Если гадюка свернулась кольцом, значит, она собирается броситься на человека.</w:t>
      </w:r>
    </w:p>
    <w:p w:rsidR="00A86872" w:rsidRDefault="00A86872" w:rsidP="0001575A">
      <w:pPr>
        <w:ind w:left="-1134"/>
      </w:pPr>
    </w:p>
    <w:sectPr w:rsidR="00A86872" w:rsidSect="000157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3725"/>
    <w:multiLevelType w:val="multilevel"/>
    <w:tmpl w:val="6AD85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75A"/>
    <w:rsid w:val="0001575A"/>
    <w:rsid w:val="00691E6F"/>
    <w:rsid w:val="00A8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57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157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57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75A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01575A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1575A"/>
    <w:pPr>
      <w:widowControl w:val="0"/>
      <w:shd w:val="clear" w:color="auto" w:fill="FFFFFF"/>
      <w:spacing w:after="0" w:line="355" w:lineRule="exac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1575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01575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2025-06-16T07:43:00Z</dcterms:created>
  <dcterms:modified xsi:type="dcterms:W3CDTF">2025-06-16T08:02:00Z</dcterms:modified>
</cp:coreProperties>
</file>